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3C9B" w14:textId="77777777" w:rsidR="00C54820" w:rsidRDefault="00C54820" w:rsidP="00C54820">
      <w:pPr>
        <w:pStyle w:val="Header"/>
        <w:rPr>
          <w:rFonts w:ascii="Arial" w:hAnsi="Arial" w:cs="Arial"/>
          <w:sz w:val="32"/>
          <w:szCs w:val="32"/>
        </w:rPr>
      </w:pPr>
      <w:r>
        <w:rPr>
          <w:rFonts w:ascii="Arial" w:hAnsi="Arial" w:cs="Arial"/>
          <w:noProof/>
          <w:sz w:val="32"/>
          <w:szCs w:val="32"/>
        </w:rPr>
        <w:drawing>
          <wp:inline distT="0" distB="0" distL="0" distR="0" wp14:anchorId="5E77C2A1" wp14:editId="337271A2">
            <wp:extent cx="3105150" cy="683399"/>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177" cy="710476"/>
                    </a:xfrm>
                    <a:prstGeom prst="rect">
                      <a:avLst/>
                    </a:prstGeom>
                  </pic:spPr>
                </pic:pic>
              </a:graphicData>
            </a:graphic>
          </wp:inline>
        </w:drawing>
      </w:r>
    </w:p>
    <w:p w14:paraId="0D0CF5AF" w14:textId="7F89D6E4" w:rsidR="00C54820" w:rsidRDefault="00C54820" w:rsidP="00C54820">
      <w:pPr>
        <w:pStyle w:val="Header"/>
        <w:rPr>
          <w:rFonts w:ascii="Arial" w:hAnsi="Arial" w:cs="Arial"/>
          <w:sz w:val="32"/>
          <w:szCs w:val="32"/>
        </w:rPr>
      </w:pPr>
      <w:r>
        <w:rPr>
          <w:rFonts w:ascii="Arial" w:hAnsi="Arial" w:cs="Arial"/>
          <w:sz w:val="32"/>
          <w:szCs w:val="32"/>
        </w:rPr>
        <w:t>Class Description</w:t>
      </w:r>
    </w:p>
    <w:p w14:paraId="0591C29A" w14:textId="77777777" w:rsidR="00C54820" w:rsidRDefault="00C54820" w:rsidP="00C54820">
      <w:pPr>
        <w:pStyle w:val="Header"/>
        <w:jc w:val="center"/>
        <w:rPr>
          <w:rFonts w:ascii="Arial" w:hAnsi="Arial" w:cs="Arial"/>
          <w:sz w:val="32"/>
          <w:szCs w:val="32"/>
        </w:rPr>
      </w:pPr>
    </w:p>
    <w:p w14:paraId="153000C9" w14:textId="07F977CA" w:rsidR="00B4451D" w:rsidRDefault="00C54820" w:rsidP="00C54820">
      <w:pPr>
        <w:pStyle w:val="Header"/>
        <w:rPr>
          <w:rFonts w:ascii="Arial" w:hAnsi="Arial" w:cs="Arial"/>
          <w:sz w:val="32"/>
          <w:szCs w:val="32"/>
        </w:rPr>
      </w:pPr>
      <w:r>
        <w:rPr>
          <w:rFonts w:ascii="Arial" w:hAnsi="Arial" w:cs="Arial"/>
          <w:sz w:val="32"/>
          <w:szCs w:val="32"/>
        </w:rPr>
        <w:t xml:space="preserve">Job Title: </w:t>
      </w:r>
      <w:r w:rsidR="00390EB3">
        <w:rPr>
          <w:rFonts w:ascii="Arial" w:hAnsi="Arial" w:cs="Arial"/>
          <w:sz w:val="32"/>
          <w:szCs w:val="32"/>
        </w:rPr>
        <w:t xml:space="preserve"> </w:t>
      </w:r>
      <w:r w:rsidR="00B8002E">
        <w:rPr>
          <w:rFonts w:ascii="Arial" w:hAnsi="Arial" w:cs="Arial"/>
          <w:sz w:val="32"/>
          <w:szCs w:val="32"/>
        </w:rPr>
        <w:t>Mechanic</w:t>
      </w:r>
    </w:p>
    <w:p w14:paraId="5374C9FE" w14:textId="6DFBBEF3" w:rsidR="00C54820" w:rsidRDefault="00B4451D" w:rsidP="00C54820">
      <w:pPr>
        <w:pStyle w:val="Header"/>
        <w:rPr>
          <w:rFonts w:ascii="Arial" w:hAnsi="Arial" w:cs="Arial"/>
          <w:sz w:val="32"/>
          <w:szCs w:val="32"/>
        </w:rPr>
      </w:pPr>
      <w:r>
        <w:rPr>
          <w:rFonts w:ascii="Arial" w:hAnsi="Arial" w:cs="Arial"/>
          <w:sz w:val="32"/>
          <w:szCs w:val="32"/>
        </w:rPr>
        <w:t>Reports To:</w:t>
      </w:r>
      <w:r w:rsidR="00C54820">
        <w:rPr>
          <w:rFonts w:ascii="Arial" w:hAnsi="Arial" w:cs="Arial"/>
          <w:sz w:val="32"/>
          <w:szCs w:val="32"/>
        </w:rPr>
        <w:t xml:space="preserve"> </w:t>
      </w:r>
      <w:r w:rsidR="00B8002E">
        <w:rPr>
          <w:rFonts w:ascii="Arial" w:hAnsi="Arial" w:cs="Arial"/>
          <w:sz w:val="32"/>
          <w:szCs w:val="32"/>
        </w:rPr>
        <w:t>Fleet</w:t>
      </w:r>
      <w:r w:rsidR="00177F8A">
        <w:rPr>
          <w:rFonts w:ascii="Arial" w:hAnsi="Arial" w:cs="Arial"/>
          <w:sz w:val="32"/>
          <w:szCs w:val="32"/>
        </w:rPr>
        <w:t xml:space="preserve"> Supervisor</w:t>
      </w:r>
    </w:p>
    <w:p w14:paraId="6EC6DF77" w14:textId="234C3C4E" w:rsidR="00C54820" w:rsidRDefault="00B4451D" w:rsidP="00C54820">
      <w:pPr>
        <w:pStyle w:val="Header"/>
        <w:rPr>
          <w:rFonts w:ascii="Arial" w:hAnsi="Arial" w:cs="Arial"/>
          <w:sz w:val="32"/>
          <w:szCs w:val="32"/>
        </w:rPr>
      </w:pPr>
      <w:r>
        <w:rPr>
          <w:rFonts w:ascii="Arial" w:hAnsi="Arial" w:cs="Arial"/>
          <w:sz w:val="32"/>
          <w:szCs w:val="32"/>
        </w:rPr>
        <w:t xml:space="preserve">FLSA Status:  </w:t>
      </w:r>
      <w:r w:rsidR="00177F8A">
        <w:rPr>
          <w:rFonts w:ascii="Arial" w:hAnsi="Arial" w:cs="Arial"/>
          <w:sz w:val="32"/>
          <w:szCs w:val="32"/>
        </w:rPr>
        <w:t>Non-</w:t>
      </w:r>
      <w:r w:rsidR="00C54820">
        <w:rPr>
          <w:rFonts w:ascii="Arial" w:hAnsi="Arial" w:cs="Arial"/>
          <w:sz w:val="32"/>
          <w:szCs w:val="32"/>
        </w:rPr>
        <w:t>Exempt</w:t>
      </w:r>
    </w:p>
    <w:p w14:paraId="4D60296C" w14:textId="77777777" w:rsidR="00B8002E" w:rsidRPr="00395C0B" w:rsidRDefault="00B8002E" w:rsidP="00B8002E">
      <w:pPr>
        <w:spacing w:before="480" w:after="240"/>
        <w:jc w:val="both"/>
        <w:rPr>
          <w:rFonts w:ascii="Arial" w:hAnsi="Arial" w:cs="Arial"/>
          <w:b/>
          <w:szCs w:val="24"/>
        </w:rPr>
      </w:pPr>
      <w:r>
        <w:rPr>
          <w:rFonts w:ascii="Arial" w:hAnsi="Arial" w:cs="Arial"/>
          <w:b/>
          <w:szCs w:val="24"/>
          <w:u w:val="single"/>
        </w:rPr>
        <w:t>G</w:t>
      </w:r>
      <w:r w:rsidRPr="00395C0B">
        <w:rPr>
          <w:rFonts w:ascii="Arial" w:hAnsi="Arial" w:cs="Arial"/>
          <w:b/>
          <w:szCs w:val="24"/>
          <w:u w:val="single"/>
        </w:rPr>
        <w:t>eneral Description</w:t>
      </w:r>
    </w:p>
    <w:p w14:paraId="7D21FBDB" w14:textId="167E51FD" w:rsidR="00B8002E" w:rsidRDefault="00B8002E" w:rsidP="00B8002E">
      <w:pPr>
        <w:spacing w:before="240" w:after="240"/>
        <w:jc w:val="both"/>
        <w:rPr>
          <w:rFonts w:ascii="Arial" w:hAnsi="Arial" w:cs="Arial"/>
          <w:szCs w:val="24"/>
        </w:rPr>
      </w:pPr>
      <w:r w:rsidRPr="007F1F7C">
        <w:rPr>
          <w:rFonts w:ascii="Arial" w:hAnsi="Arial" w:cs="Arial"/>
          <w:szCs w:val="24"/>
        </w:rPr>
        <w:t xml:space="preserve">The </w:t>
      </w:r>
      <w:r>
        <w:rPr>
          <w:rFonts w:ascii="Arial" w:hAnsi="Arial" w:cs="Arial"/>
          <w:szCs w:val="24"/>
        </w:rPr>
        <w:t>purpose</w:t>
      </w:r>
      <w:r w:rsidRPr="007F1F7C">
        <w:rPr>
          <w:rFonts w:ascii="Arial" w:hAnsi="Arial" w:cs="Arial"/>
          <w:szCs w:val="24"/>
        </w:rPr>
        <w:t xml:space="preserve"> of th</w:t>
      </w:r>
      <w:r>
        <w:rPr>
          <w:rFonts w:ascii="Arial" w:hAnsi="Arial" w:cs="Arial"/>
          <w:szCs w:val="24"/>
        </w:rPr>
        <w:t>is</w:t>
      </w:r>
      <w:r w:rsidRPr="007F1F7C">
        <w:rPr>
          <w:rFonts w:ascii="Arial" w:hAnsi="Arial" w:cs="Arial"/>
          <w:szCs w:val="24"/>
        </w:rPr>
        <w:t xml:space="preserve"> </w:t>
      </w:r>
      <w:r>
        <w:rPr>
          <w:rFonts w:ascii="Arial" w:hAnsi="Arial" w:cs="Arial"/>
          <w:szCs w:val="24"/>
        </w:rPr>
        <w:t>job</w:t>
      </w:r>
      <w:r w:rsidRPr="007F1F7C">
        <w:rPr>
          <w:rFonts w:ascii="Arial" w:hAnsi="Arial" w:cs="Arial"/>
          <w:szCs w:val="24"/>
        </w:rPr>
        <w:t xml:space="preserve"> within the organization is to </w:t>
      </w:r>
      <w:r>
        <w:rPr>
          <w:rFonts w:ascii="Arial" w:hAnsi="Arial" w:cs="Arial"/>
          <w:szCs w:val="24"/>
        </w:rPr>
        <w:t>m</w:t>
      </w:r>
      <w:r w:rsidRPr="00C76790">
        <w:rPr>
          <w:rFonts w:ascii="Arial" w:hAnsi="Arial" w:cs="Arial"/>
          <w:szCs w:val="24"/>
        </w:rPr>
        <w:t>aintain and repair fleet cars, trucks, machines, lawn and tree equipment and any other mechanical equipment as needed.</w:t>
      </w:r>
      <w:r w:rsidR="0038777A">
        <w:rPr>
          <w:rFonts w:ascii="Arial" w:hAnsi="Arial" w:cs="Arial"/>
          <w:szCs w:val="24"/>
        </w:rPr>
        <w:t xml:space="preserve">  </w:t>
      </w:r>
    </w:p>
    <w:p w14:paraId="45D77D3B" w14:textId="7BB36651" w:rsidR="00B8002E" w:rsidRDefault="0038777A" w:rsidP="00B8002E">
      <w:pPr>
        <w:spacing w:before="240" w:after="240"/>
        <w:jc w:val="both"/>
        <w:rPr>
          <w:rFonts w:ascii="Arial" w:hAnsi="Arial" w:cs="Arial"/>
          <w:szCs w:val="24"/>
        </w:rPr>
      </w:pPr>
      <w:r>
        <w:rPr>
          <w:rFonts w:ascii="Arial" w:hAnsi="Arial" w:cs="Arial"/>
          <w:szCs w:val="24"/>
        </w:rPr>
        <w:t>This position is considered essential during times of emergency and incumbents must be willing and able to work long shifts in adverse conditions.  May be required to report for duty on short notice or remain on duty for longer than the normal shift</w:t>
      </w:r>
      <w:r w:rsidR="0068310F">
        <w:rPr>
          <w:rFonts w:ascii="Arial" w:hAnsi="Arial" w:cs="Arial"/>
          <w:szCs w:val="24"/>
        </w:rPr>
        <w:t>.  Must be available to work weekends and at odd hours during emergency situations.</w:t>
      </w:r>
    </w:p>
    <w:p w14:paraId="1BC808C8" w14:textId="77777777" w:rsidR="00B8002E" w:rsidRDefault="00B8002E" w:rsidP="00B8002E">
      <w:pPr>
        <w:spacing w:before="240" w:after="240"/>
        <w:jc w:val="both"/>
        <w:rPr>
          <w:rFonts w:ascii="Arial" w:hAnsi="Arial" w:cs="Arial"/>
          <w:szCs w:val="24"/>
        </w:rPr>
      </w:pPr>
      <w:r>
        <w:rPr>
          <w:rFonts w:ascii="Arial" w:hAnsi="Arial" w:cs="Arial"/>
          <w:szCs w:val="24"/>
        </w:rPr>
        <w:t xml:space="preserve">This job </w:t>
      </w:r>
      <w:r w:rsidRPr="00C76790">
        <w:rPr>
          <w:rFonts w:ascii="Arial" w:hAnsi="Arial" w:cs="Arial"/>
          <w:szCs w:val="24"/>
        </w:rPr>
        <w:t xml:space="preserve">works under general supervision, independently developing work methods and sequences. </w:t>
      </w:r>
    </w:p>
    <w:p w14:paraId="64059CD2" w14:textId="77777777" w:rsidR="00B8002E" w:rsidRPr="00395C0B" w:rsidRDefault="00B8002E" w:rsidP="00B8002E">
      <w:pPr>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465E1F06" w14:textId="5A5CC256" w:rsidR="00B8002E" w:rsidRDefault="00B8002E" w:rsidP="00B8002E">
      <w:pPr>
        <w:pStyle w:val="NoSpacing"/>
        <w:rPr>
          <w:b/>
          <w:bCs/>
        </w:rPr>
      </w:pPr>
      <w:r w:rsidRPr="00395C0B">
        <w:rPr>
          <w:b/>
          <w:bCs/>
        </w:rPr>
        <w:t xml:space="preserve">The functions listed below are those that represent </w:t>
      </w:r>
      <w:proofErr w:type="gramStart"/>
      <w:r w:rsidRPr="00395C0B">
        <w:rPr>
          <w:b/>
          <w:bCs/>
        </w:rPr>
        <w:t>the majority of</w:t>
      </w:r>
      <w:proofErr w:type="gramEnd"/>
      <w:r w:rsidRPr="00395C0B">
        <w:rPr>
          <w:b/>
          <w:bCs/>
        </w:rPr>
        <w:t xml:space="preserve"> the time spent working in this </w:t>
      </w:r>
      <w:r>
        <w:rPr>
          <w:b/>
          <w:bCs/>
        </w:rPr>
        <w:t>job</w:t>
      </w:r>
      <w:r w:rsidRPr="00395C0B">
        <w:rPr>
          <w:b/>
          <w:bCs/>
        </w:rPr>
        <w:t xml:space="preserve">. Management may assign additional functions related to the type of work of the </w:t>
      </w:r>
      <w:r>
        <w:rPr>
          <w:b/>
          <w:bCs/>
        </w:rPr>
        <w:t>job/</w:t>
      </w:r>
      <w:r w:rsidRPr="00395C0B">
        <w:rPr>
          <w:b/>
          <w:bCs/>
        </w:rPr>
        <w:t>class as necessary.</w:t>
      </w:r>
    </w:p>
    <w:p w14:paraId="339853C8" w14:textId="77777777" w:rsidR="0068310F" w:rsidRPr="00395C0B" w:rsidRDefault="0068310F" w:rsidP="00B8002E">
      <w:pPr>
        <w:pStyle w:val="NoSpacing"/>
        <w:rPr>
          <w:b/>
          <w:bCs/>
        </w:rPr>
      </w:pPr>
    </w:p>
    <w:p w14:paraId="3CC4645F" w14:textId="77777777" w:rsidR="0068310F" w:rsidRDefault="00433C4A" w:rsidP="00B8002E">
      <w:pPr>
        <w:pStyle w:val="NoSpacing"/>
      </w:pPr>
      <w:r w:rsidRPr="0068310F">
        <w:t>The work ranges from minor repair to overhaul of equipment to include mowers, saws, passenger cars, trucks, tractors, loaders, compressors, pumps and other heavy construction equipment. The work involves welding and machine shop operations</w:t>
      </w:r>
      <w:r w:rsidR="0068310F">
        <w:t xml:space="preserve"> under the direct supervision of the Fleet Supervisor.</w:t>
      </w:r>
    </w:p>
    <w:p w14:paraId="23D8F0E3" w14:textId="120AA0B8" w:rsidR="00B8002E" w:rsidRPr="0068310F" w:rsidRDefault="00433C4A" w:rsidP="00B8002E">
      <w:pPr>
        <w:pStyle w:val="NoSpacing"/>
        <w:rPr>
          <w:b/>
          <w:bCs/>
          <w:u w:val="single"/>
        </w:rPr>
      </w:pPr>
      <w:r w:rsidRPr="0068310F">
        <w:rPr>
          <w:b/>
          <w:bCs/>
          <w:u w:val="single"/>
        </w:rPr>
        <w:t xml:space="preserve"> </w:t>
      </w:r>
    </w:p>
    <w:p w14:paraId="549E07C9" w14:textId="77777777" w:rsidR="00B8002E" w:rsidRPr="00395C0B" w:rsidRDefault="00B8002E" w:rsidP="00B8002E">
      <w:pPr>
        <w:pStyle w:val="NoSpacing"/>
        <w:rPr>
          <w:b/>
          <w:bCs/>
          <w:u w:val="single"/>
        </w:rPr>
      </w:pPr>
      <w:r w:rsidRPr="00395C0B">
        <w:rPr>
          <w:b/>
          <w:bCs/>
          <w:u w:val="single"/>
        </w:rPr>
        <w:t>Essential Functions:</w:t>
      </w:r>
    </w:p>
    <w:p w14:paraId="4D9D8342" w14:textId="77777777" w:rsidR="00B8002E" w:rsidRDefault="00B8002E" w:rsidP="00B8002E">
      <w:pPr>
        <w:pStyle w:val="NoSpacing"/>
        <w:rPr>
          <w:bCs/>
        </w:rPr>
      </w:pPr>
    </w:p>
    <w:p w14:paraId="055C586E" w14:textId="77777777" w:rsidR="0068310F" w:rsidRDefault="0068310F" w:rsidP="00B8002E">
      <w:pPr>
        <w:pStyle w:val="NoSpacing"/>
      </w:pPr>
      <w:r>
        <w:t>S</w:t>
      </w:r>
      <w:r w:rsidR="00433C4A" w:rsidRPr="0068310F">
        <w:t>ervice</w:t>
      </w:r>
      <w:r>
        <w:t>s</w:t>
      </w:r>
      <w:r w:rsidR="00433C4A" w:rsidRPr="0068310F">
        <w:t xml:space="preserve"> equipment including hand and mechanical tools, vehicles, and equipment operated by city staff. </w:t>
      </w:r>
    </w:p>
    <w:p w14:paraId="53DD28DA" w14:textId="77777777" w:rsidR="0068310F" w:rsidRDefault="0068310F" w:rsidP="00B8002E">
      <w:pPr>
        <w:pStyle w:val="NoSpacing"/>
      </w:pPr>
    </w:p>
    <w:p w14:paraId="1CA01D03" w14:textId="77777777" w:rsidR="0068310F" w:rsidRDefault="0068310F" w:rsidP="00B8002E">
      <w:pPr>
        <w:pStyle w:val="NoSpacing"/>
      </w:pPr>
      <w:r>
        <w:t>Replaces</w:t>
      </w:r>
      <w:r w:rsidR="00433C4A" w:rsidRPr="0068310F">
        <w:t xml:space="preserve"> parts of truck and construction equipment mechanical systems</w:t>
      </w:r>
      <w:r>
        <w:t>.</w:t>
      </w:r>
    </w:p>
    <w:p w14:paraId="51021C5D" w14:textId="77777777" w:rsidR="0068310F" w:rsidRDefault="0068310F" w:rsidP="00B8002E">
      <w:pPr>
        <w:pStyle w:val="NoSpacing"/>
      </w:pPr>
    </w:p>
    <w:p w14:paraId="3722EDE2" w14:textId="77777777" w:rsidR="00B1449F" w:rsidRDefault="0068310F" w:rsidP="00B8002E">
      <w:pPr>
        <w:pStyle w:val="NoSpacing"/>
      </w:pPr>
      <w:r>
        <w:t>R</w:t>
      </w:r>
      <w:r w:rsidR="00433C4A" w:rsidRPr="0068310F">
        <w:t>eplac</w:t>
      </w:r>
      <w:r>
        <w:t>es</w:t>
      </w:r>
      <w:r w:rsidR="00433C4A" w:rsidRPr="0068310F">
        <w:t>, chang</w:t>
      </w:r>
      <w:r>
        <w:t>es</w:t>
      </w:r>
      <w:r w:rsidR="00433C4A" w:rsidRPr="0068310F">
        <w:t>, and repair</w:t>
      </w:r>
      <w:r w:rsidR="0001497B">
        <w:t>s</w:t>
      </w:r>
      <w:r w:rsidR="00433C4A" w:rsidRPr="0068310F">
        <w:t xml:space="preserve"> tires</w:t>
      </w:r>
      <w:r w:rsidR="0001497B">
        <w:t>;</w:t>
      </w:r>
      <w:r w:rsidR="00433C4A" w:rsidRPr="0068310F">
        <w:t xml:space="preserve"> clean</w:t>
      </w:r>
      <w:r w:rsidR="0001497B">
        <w:t>s</w:t>
      </w:r>
      <w:r w:rsidR="00433C4A" w:rsidRPr="0068310F">
        <w:t xml:space="preserve"> and was</w:t>
      </w:r>
      <w:r w:rsidR="0001497B">
        <w:t>hes</w:t>
      </w:r>
      <w:r w:rsidR="00433C4A" w:rsidRPr="0068310F">
        <w:t xml:space="preserve"> vehicles and equipment</w:t>
      </w:r>
      <w:r w:rsidR="0001497B">
        <w:t>;</w:t>
      </w:r>
      <w:r w:rsidR="00433C4A" w:rsidRPr="0068310F">
        <w:t xml:space="preserve"> and</w:t>
      </w:r>
      <w:r w:rsidR="0001497B">
        <w:t xml:space="preserve"> performs</w:t>
      </w:r>
      <w:r w:rsidR="00433C4A" w:rsidRPr="0068310F">
        <w:t xml:space="preserve"> small repair</w:t>
      </w:r>
      <w:r w:rsidR="0001497B">
        <w:t>s</w:t>
      </w:r>
      <w:r w:rsidR="00433C4A" w:rsidRPr="0068310F">
        <w:t xml:space="preserve"> of hand tools and minor equipment. </w:t>
      </w:r>
    </w:p>
    <w:p w14:paraId="4CD02C3A" w14:textId="77777777" w:rsidR="00B1449F" w:rsidRDefault="00B1449F" w:rsidP="00B8002E">
      <w:pPr>
        <w:pStyle w:val="NoSpacing"/>
      </w:pPr>
    </w:p>
    <w:p w14:paraId="7FF1E8B1" w14:textId="77777777" w:rsidR="00B1449F" w:rsidRDefault="00B1449F" w:rsidP="00B8002E">
      <w:pPr>
        <w:pStyle w:val="NoSpacing"/>
      </w:pPr>
      <w:r>
        <w:lastRenderedPageBreak/>
        <w:t>I</w:t>
      </w:r>
      <w:r w:rsidR="00433C4A" w:rsidRPr="0068310F">
        <w:t>nstall</w:t>
      </w:r>
      <w:r>
        <w:t>s</w:t>
      </w:r>
      <w:r w:rsidR="00433C4A" w:rsidRPr="0068310F">
        <w:t xml:space="preserve"> exhaust pipes, mufflers, heaters, shock absorbers, radiators, spark plugs, filters, brakes, wheel bearings and other steering and drive train related parts. </w:t>
      </w:r>
    </w:p>
    <w:p w14:paraId="7DADA48D" w14:textId="77777777" w:rsidR="00B1449F" w:rsidRDefault="00B1449F" w:rsidP="00B8002E">
      <w:pPr>
        <w:pStyle w:val="NoSpacing"/>
      </w:pPr>
    </w:p>
    <w:p w14:paraId="19A60522" w14:textId="77777777" w:rsidR="00B1449F" w:rsidRDefault="00B1449F" w:rsidP="00B8002E">
      <w:pPr>
        <w:pStyle w:val="NoSpacing"/>
      </w:pPr>
      <w:r>
        <w:t>E</w:t>
      </w:r>
      <w:r w:rsidR="00433C4A" w:rsidRPr="0068310F">
        <w:t>xamin</w:t>
      </w:r>
      <w:r>
        <w:t>es</w:t>
      </w:r>
      <w:r w:rsidR="00433C4A" w:rsidRPr="0068310F">
        <w:t xml:space="preserve"> equipment for mechanical and electrical defects and determine</w:t>
      </w:r>
      <w:r>
        <w:t>s</w:t>
      </w:r>
      <w:r w:rsidR="00433C4A" w:rsidRPr="0068310F">
        <w:t xml:space="preserve"> the nature and extent of needed repairs by visual inspection, road testing, and </w:t>
      </w:r>
      <w:r>
        <w:t xml:space="preserve">use of </w:t>
      </w:r>
      <w:r w:rsidR="00433C4A" w:rsidRPr="0068310F">
        <w:t>diagnostic equipment</w:t>
      </w:r>
      <w:r>
        <w:t>.</w:t>
      </w:r>
    </w:p>
    <w:p w14:paraId="0773C44D" w14:textId="77777777" w:rsidR="00B1449F" w:rsidRDefault="00B1449F" w:rsidP="00B8002E">
      <w:pPr>
        <w:pStyle w:val="NoSpacing"/>
      </w:pPr>
    </w:p>
    <w:p w14:paraId="058F4E8B" w14:textId="77777777" w:rsidR="00B1449F" w:rsidRDefault="00B1449F" w:rsidP="00B8002E">
      <w:pPr>
        <w:pStyle w:val="NoSpacing"/>
      </w:pPr>
      <w:r>
        <w:t>R</w:t>
      </w:r>
      <w:r w:rsidR="00433C4A" w:rsidRPr="0068310F">
        <w:t>epair</w:t>
      </w:r>
      <w:r>
        <w:t>s</w:t>
      </w:r>
      <w:r w:rsidR="00433C4A" w:rsidRPr="0068310F">
        <w:t xml:space="preserve"> automotive equipment by adjusting, rebuilding, welding or replacing broken, worn or damaged, mechanical and electrical parts; inspect</w:t>
      </w:r>
      <w:r>
        <w:t>s</w:t>
      </w:r>
      <w:r w:rsidR="00433C4A" w:rsidRPr="0068310F">
        <w:t xml:space="preserve"> ignition components, transmissions, differentials, steering assemblies, water and oil pumps and axles</w:t>
      </w:r>
      <w:r>
        <w:t>.</w:t>
      </w:r>
    </w:p>
    <w:p w14:paraId="3304D969" w14:textId="77777777" w:rsidR="00B1449F" w:rsidRDefault="00B1449F" w:rsidP="00B8002E">
      <w:pPr>
        <w:pStyle w:val="NoSpacing"/>
      </w:pPr>
    </w:p>
    <w:p w14:paraId="3BCF545E" w14:textId="77777777" w:rsidR="00B1449F" w:rsidRDefault="00B1449F" w:rsidP="00B8002E">
      <w:pPr>
        <w:pStyle w:val="NoSpacing"/>
      </w:pPr>
      <w:r>
        <w:t>A</w:t>
      </w:r>
      <w:r w:rsidR="00433C4A" w:rsidRPr="0068310F">
        <w:t>djust</w:t>
      </w:r>
      <w:r>
        <w:t>s</w:t>
      </w:r>
      <w:r w:rsidR="00433C4A" w:rsidRPr="0068310F">
        <w:t xml:space="preserve"> and repair</w:t>
      </w:r>
      <w:r>
        <w:t>s</w:t>
      </w:r>
      <w:r w:rsidR="00433C4A" w:rsidRPr="0068310F">
        <w:t xml:space="preserve"> inoperative vehicles in the field when </w:t>
      </w:r>
      <w:r>
        <w:t xml:space="preserve">necessary and </w:t>
      </w:r>
      <w:r w:rsidR="00433C4A" w:rsidRPr="0068310F">
        <w:t>possible</w:t>
      </w:r>
      <w:r>
        <w:t>.</w:t>
      </w:r>
    </w:p>
    <w:p w14:paraId="267EDFDE" w14:textId="77777777" w:rsidR="00B1449F" w:rsidRDefault="00B1449F" w:rsidP="00B8002E">
      <w:pPr>
        <w:pStyle w:val="NoSpacing"/>
      </w:pPr>
    </w:p>
    <w:p w14:paraId="536E5FBA" w14:textId="5052F42A" w:rsidR="00B1449F" w:rsidRDefault="00B1449F" w:rsidP="00B8002E">
      <w:pPr>
        <w:pStyle w:val="NoSpacing"/>
      </w:pPr>
      <w:r>
        <w:t>R</w:t>
      </w:r>
      <w:r w:rsidR="00433C4A" w:rsidRPr="0068310F">
        <w:t>equest</w:t>
      </w:r>
      <w:r>
        <w:t>s</w:t>
      </w:r>
      <w:r w:rsidR="00433C4A" w:rsidRPr="0068310F">
        <w:t xml:space="preserve"> supplies, tools</w:t>
      </w:r>
      <w:r>
        <w:t>, parts,</w:t>
      </w:r>
      <w:r w:rsidR="00433C4A" w:rsidRPr="0068310F">
        <w:t xml:space="preserve"> and materials</w:t>
      </w:r>
      <w:r>
        <w:t>.</w:t>
      </w:r>
    </w:p>
    <w:p w14:paraId="66AFF135" w14:textId="77777777" w:rsidR="00B1449F" w:rsidRDefault="00B1449F" w:rsidP="00B8002E">
      <w:pPr>
        <w:pStyle w:val="NoSpacing"/>
      </w:pPr>
    </w:p>
    <w:p w14:paraId="70E4B76E" w14:textId="47D1EF00" w:rsidR="00433C4A" w:rsidRDefault="00B1449F" w:rsidP="00B8002E">
      <w:pPr>
        <w:pStyle w:val="NoSpacing"/>
      </w:pPr>
      <w:r>
        <w:t>T</w:t>
      </w:r>
      <w:r w:rsidR="00433C4A" w:rsidRPr="0068310F">
        <w:t>est</w:t>
      </w:r>
      <w:r>
        <w:t>s</w:t>
      </w:r>
      <w:r w:rsidR="00433C4A" w:rsidRPr="0068310F">
        <w:t xml:space="preserve"> equipment for adequacy of repairs.</w:t>
      </w:r>
    </w:p>
    <w:p w14:paraId="5BCAA2DF" w14:textId="77777777" w:rsidR="00B1449F" w:rsidRPr="0068310F" w:rsidRDefault="00B1449F" w:rsidP="00B8002E">
      <w:pPr>
        <w:pStyle w:val="NoSpacing"/>
      </w:pPr>
    </w:p>
    <w:p w14:paraId="5D41939B" w14:textId="13ADE512" w:rsidR="00433C4A" w:rsidRPr="0068310F" w:rsidRDefault="00B1449F" w:rsidP="00B8002E">
      <w:pPr>
        <w:pStyle w:val="NoSpacing"/>
      </w:pPr>
      <w:r>
        <w:t>Maintains up-to-date knowledge of</w:t>
      </w:r>
      <w:r w:rsidR="00433C4A" w:rsidRPr="0068310F">
        <w:t xml:space="preserve"> automotive and equipment technology as required</w:t>
      </w:r>
      <w:r>
        <w:t>.</w:t>
      </w:r>
      <w:r w:rsidR="00433C4A" w:rsidRPr="0068310F">
        <w:t xml:space="preserve"> </w:t>
      </w:r>
    </w:p>
    <w:p w14:paraId="3273BE5B" w14:textId="77777777" w:rsidR="00B8002E" w:rsidRPr="00B1449F" w:rsidRDefault="00B8002E" w:rsidP="00B1449F">
      <w:pPr>
        <w:rPr>
          <w:rFonts w:ascii="Arial" w:hAnsi="Arial" w:cs="Arial"/>
          <w:szCs w:val="24"/>
        </w:rPr>
      </w:pPr>
    </w:p>
    <w:p w14:paraId="1D5A806D" w14:textId="77777777" w:rsidR="00B8002E" w:rsidRPr="00B1449F" w:rsidRDefault="00B8002E" w:rsidP="00B1449F">
      <w:pPr>
        <w:rPr>
          <w:rFonts w:ascii="Arial" w:hAnsi="Arial" w:cs="Arial"/>
          <w:szCs w:val="24"/>
        </w:rPr>
      </w:pPr>
      <w:r w:rsidRPr="00B1449F">
        <w:rPr>
          <w:rFonts w:ascii="Arial" w:hAnsi="Arial" w:cs="Arial"/>
          <w:szCs w:val="24"/>
        </w:rPr>
        <w:t>Performs preventive maintenance (PM) on vehicles and equipment in a timely manner.  Maintains official records of PM activities.</w:t>
      </w:r>
    </w:p>
    <w:p w14:paraId="33FDA77F" w14:textId="77777777" w:rsidR="00B8002E" w:rsidRPr="0038777A" w:rsidRDefault="00B8002E" w:rsidP="00B8002E">
      <w:pPr>
        <w:pStyle w:val="ListParagraph"/>
        <w:spacing w:after="0" w:line="240" w:lineRule="auto"/>
        <w:rPr>
          <w:rFonts w:ascii="Arial" w:hAnsi="Arial" w:cs="Arial"/>
          <w:sz w:val="24"/>
          <w:szCs w:val="24"/>
        </w:rPr>
      </w:pPr>
    </w:p>
    <w:p w14:paraId="5DF12366" w14:textId="78EC750B" w:rsidR="00B8002E" w:rsidRPr="00B1449F" w:rsidRDefault="00B8002E" w:rsidP="00B1449F">
      <w:pPr>
        <w:rPr>
          <w:rFonts w:ascii="Arial" w:hAnsi="Arial" w:cs="Arial"/>
          <w:szCs w:val="24"/>
        </w:rPr>
      </w:pPr>
      <w:r w:rsidRPr="00B1449F">
        <w:rPr>
          <w:rFonts w:ascii="Arial" w:hAnsi="Arial" w:cs="Arial"/>
          <w:szCs w:val="24"/>
        </w:rPr>
        <w:t>Inspects and diagnos</w:t>
      </w:r>
      <w:r w:rsidR="00EE208D" w:rsidRPr="00B1449F">
        <w:rPr>
          <w:rFonts w:ascii="Arial" w:hAnsi="Arial" w:cs="Arial"/>
          <w:szCs w:val="24"/>
        </w:rPr>
        <w:t>e</w:t>
      </w:r>
      <w:r w:rsidRPr="00B1449F">
        <w:rPr>
          <w:rFonts w:ascii="Arial" w:hAnsi="Arial" w:cs="Arial"/>
          <w:szCs w:val="24"/>
        </w:rPr>
        <w:t>s malfunctions</w:t>
      </w:r>
      <w:r w:rsidR="00EE208D" w:rsidRPr="00B1449F">
        <w:rPr>
          <w:rFonts w:ascii="Arial" w:hAnsi="Arial" w:cs="Arial"/>
          <w:szCs w:val="24"/>
        </w:rPr>
        <w:t xml:space="preserve"> and defects</w:t>
      </w:r>
      <w:r w:rsidRPr="00B1449F">
        <w:rPr>
          <w:rFonts w:ascii="Arial" w:hAnsi="Arial" w:cs="Arial"/>
          <w:szCs w:val="24"/>
        </w:rPr>
        <w:t>, determines exact nature and extent of repairs required</w:t>
      </w:r>
      <w:r w:rsidR="00EE208D" w:rsidRPr="00B1449F">
        <w:rPr>
          <w:rFonts w:ascii="Arial" w:hAnsi="Arial" w:cs="Arial"/>
          <w:szCs w:val="24"/>
        </w:rPr>
        <w:t>.</w:t>
      </w:r>
      <w:r w:rsidRPr="00B1449F">
        <w:rPr>
          <w:rFonts w:ascii="Arial" w:hAnsi="Arial" w:cs="Arial"/>
          <w:szCs w:val="24"/>
        </w:rPr>
        <w:t xml:space="preserve"> </w:t>
      </w:r>
    </w:p>
    <w:p w14:paraId="22531DFC" w14:textId="77777777" w:rsidR="00EE208D" w:rsidRPr="00EE208D" w:rsidRDefault="00EE208D" w:rsidP="00EE208D">
      <w:pPr>
        <w:rPr>
          <w:rFonts w:ascii="Arial" w:hAnsi="Arial" w:cs="Arial"/>
          <w:szCs w:val="24"/>
        </w:rPr>
      </w:pPr>
    </w:p>
    <w:p w14:paraId="06E7F34C" w14:textId="77777777" w:rsidR="00B8002E" w:rsidRPr="00B1449F" w:rsidRDefault="00B8002E" w:rsidP="00B1449F">
      <w:pPr>
        <w:rPr>
          <w:rFonts w:ascii="Arial" w:hAnsi="Arial" w:cs="Arial"/>
          <w:szCs w:val="24"/>
        </w:rPr>
      </w:pPr>
      <w:r w:rsidRPr="00B1449F">
        <w:rPr>
          <w:rFonts w:ascii="Arial" w:hAnsi="Arial" w:cs="Arial"/>
          <w:szCs w:val="24"/>
        </w:rPr>
        <w:t>Chemically or steam cleans, disassembles, repairs, rebuilds, modifies, reassembles, installs and adjusts major and minor components.</w:t>
      </w:r>
    </w:p>
    <w:p w14:paraId="0B6D6C06" w14:textId="77777777" w:rsidR="00B8002E" w:rsidRPr="0038777A" w:rsidRDefault="00B8002E" w:rsidP="00B8002E">
      <w:pPr>
        <w:pStyle w:val="ListParagraph"/>
        <w:spacing w:after="0" w:line="240" w:lineRule="auto"/>
        <w:rPr>
          <w:rFonts w:ascii="Arial" w:hAnsi="Arial" w:cs="Arial"/>
          <w:sz w:val="24"/>
          <w:szCs w:val="24"/>
        </w:rPr>
      </w:pPr>
    </w:p>
    <w:p w14:paraId="7FD5EB9B" w14:textId="77777777" w:rsidR="00B8002E" w:rsidRPr="00B1449F" w:rsidRDefault="00B8002E" w:rsidP="00B1449F">
      <w:pPr>
        <w:rPr>
          <w:rFonts w:ascii="Arial" w:hAnsi="Arial" w:cs="Arial"/>
          <w:szCs w:val="24"/>
        </w:rPr>
      </w:pPr>
      <w:r w:rsidRPr="00B1449F">
        <w:rPr>
          <w:rFonts w:ascii="Arial" w:hAnsi="Arial" w:cs="Arial"/>
          <w:szCs w:val="24"/>
        </w:rPr>
        <w:t xml:space="preserve">Required to perform work on vehicles that contain solid waste that cannot be unloaded because of mechanical malfunctions.  </w:t>
      </w:r>
    </w:p>
    <w:p w14:paraId="4CBC99CF" w14:textId="77777777" w:rsidR="00B8002E" w:rsidRPr="00504B11" w:rsidRDefault="00B8002E" w:rsidP="00B8002E">
      <w:pPr>
        <w:pStyle w:val="ListParagraph"/>
        <w:spacing w:after="0" w:line="240" w:lineRule="auto"/>
        <w:rPr>
          <w:rFonts w:ascii="Arial" w:hAnsi="Arial" w:cs="Arial"/>
          <w:sz w:val="20"/>
          <w:szCs w:val="20"/>
        </w:rPr>
      </w:pPr>
    </w:p>
    <w:p w14:paraId="7A6587D1" w14:textId="7793D0F3" w:rsidR="00B8002E" w:rsidRPr="00B1449F" w:rsidRDefault="00B8002E" w:rsidP="00B1449F">
      <w:pPr>
        <w:rPr>
          <w:rFonts w:ascii="Arial" w:hAnsi="Arial" w:cs="Arial"/>
          <w:szCs w:val="24"/>
        </w:rPr>
      </w:pPr>
      <w:r w:rsidRPr="00B1449F">
        <w:rPr>
          <w:rFonts w:ascii="Arial" w:hAnsi="Arial" w:cs="Arial"/>
          <w:szCs w:val="24"/>
        </w:rPr>
        <w:t xml:space="preserve">Changes oil, hydraulic fluid, </w:t>
      </w:r>
      <w:r w:rsidR="0068310F" w:rsidRPr="00B1449F">
        <w:rPr>
          <w:rFonts w:ascii="Arial" w:hAnsi="Arial" w:cs="Arial"/>
          <w:szCs w:val="24"/>
        </w:rPr>
        <w:t xml:space="preserve">hoses </w:t>
      </w:r>
      <w:r w:rsidRPr="00B1449F">
        <w:rPr>
          <w:rFonts w:ascii="Arial" w:hAnsi="Arial" w:cs="Arial"/>
          <w:szCs w:val="24"/>
        </w:rPr>
        <w:t xml:space="preserve">and filters in all systems and lubricates as required.  </w:t>
      </w:r>
    </w:p>
    <w:p w14:paraId="26C11006" w14:textId="77777777" w:rsidR="00B1449F" w:rsidRDefault="00B1449F" w:rsidP="00B1449F">
      <w:pPr>
        <w:rPr>
          <w:rFonts w:ascii="Arial" w:hAnsi="Arial" w:cs="Arial"/>
          <w:szCs w:val="24"/>
        </w:rPr>
      </w:pPr>
    </w:p>
    <w:p w14:paraId="543B3E02" w14:textId="18FA7DB2" w:rsidR="00B8002E" w:rsidRPr="00B1449F" w:rsidRDefault="00B1449F" w:rsidP="00B1449F">
      <w:pPr>
        <w:rPr>
          <w:rFonts w:ascii="Arial" w:hAnsi="Arial" w:cs="Arial"/>
          <w:szCs w:val="24"/>
        </w:rPr>
      </w:pPr>
      <w:r>
        <w:rPr>
          <w:rFonts w:ascii="Arial" w:hAnsi="Arial" w:cs="Arial"/>
          <w:szCs w:val="24"/>
        </w:rPr>
        <w:t>Conducts</w:t>
      </w:r>
      <w:r w:rsidR="00B8002E" w:rsidRPr="00B1449F">
        <w:rPr>
          <w:rFonts w:ascii="Arial" w:hAnsi="Arial" w:cs="Arial"/>
          <w:szCs w:val="24"/>
        </w:rPr>
        <w:t xml:space="preserve"> road test</w:t>
      </w:r>
      <w:r>
        <w:rPr>
          <w:rFonts w:ascii="Arial" w:hAnsi="Arial" w:cs="Arial"/>
          <w:szCs w:val="24"/>
        </w:rPr>
        <w:t>s</w:t>
      </w:r>
      <w:r w:rsidR="00B8002E" w:rsidRPr="00B1449F">
        <w:rPr>
          <w:rFonts w:ascii="Arial" w:hAnsi="Arial" w:cs="Arial"/>
          <w:szCs w:val="24"/>
        </w:rPr>
        <w:t xml:space="preserve"> to assure repair requirements have been satisfied.</w:t>
      </w:r>
    </w:p>
    <w:p w14:paraId="7FC6C510" w14:textId="77777777" w:rsidR="00B8002E" w:rsidRPr="00EE208D" w:rsidRDefault="00B8002E" w:rsidP="00B8002E">
      <w:pPr>
        <w:pStyle w:val="ListParagraph"/>
        <w:spacing w:after="0" w:line="240" w:lineRule="auto"/>
        <w:rPr>
          <w:rFonts w:ascii="Arial" w:hAnsi="Arial" w:cs="Arial"/>
          <w:sz w:val="24"/>
          <w:szCs w:val="24"/>
        </w:rPr>
      </w:pPr>
    </w:p>
    <w:p w14:paraId="0782FE10" w14:textId="35D978EA" w:rsidR="00B8002E" w:rsidRPr="00B1449F" w:rsidRDefault="00B1449F" w:rsidP="00B1449F">
      <w:pPr>
        <w:rPr>
          <w:rFonts w:ascii="Arial" w:hAnsi="Arial" w:cs="Arial"/>
          <w:szCs w:val="24"/>
        </w:rPr>
      </w:pPr>
      <w:r>
        <w:rPr>
          <w:rFonts w:ascii="Arial" w:hAnsi="Arial" w:cs="Arial"/>
          <w:szCs w:val="24"/>
        </w:rPr>
        <w:t>M</w:t>
      </w:r>
      <w:r w:rsidR="00B8002E" w:rsidRPr="00B1449F">
        <w:rPr>
          <w:rFonts w:ascii="Arial" w:hAnsi="Arial" w:cs="Arial"/>
          <w:szCs w:val="24"/>
        </w:rPr>
        <w:t>aintain</w:t>
      </w:r>
      <w:r>
        <w:rPr>
          <w:rFonts w:ascii="Arial" w:hAnsi="Arial" w:cs="Arial"/>
          <w:szCs w:val="24"/>
        </w:rPr>
        <w:t>s</w:t>
      </w:r>
      <w:r w:rsidR="00B8002E" w:rsidRPr="00B1449F">
        <w:rPr>
          <w:rFonts w:ascii="Arial" w:hAnsi="Arial" w:cs="Arial"/>
          <w:szCs w:val="24"/>
        </w:rPr>
        <w:t xml:space="preserve"> assigned work area to an acceptable level of housekeeping and for the care and storage of tools and equipment.</w:t>
      </w:r>
    </w:p>
    <w:p w14:paraId="47595A0B" w14:textId="77777777" w:rsidR="00B8002E" w:rsidRPr="00EE208D" w:rsidRDefault="00B8002E" w:rsidP="00B8002E">
      <w:pPr>
        <w:rPr>
          <w:rFonts w:ascii="Arial" w:hAnsi="Arial" w:cs="Arial"/>
          <w:szCs w:val="24"/>
        </w:rPr>
      </w:pPr>
    </w:p>
    <w:p w14:paraId="49E0349B" w14:textId="77777777" w:rsidR="00B8002E" w:rsidRPr="00EE208D" w:rsidRDefault="00B8002E" w:rsidP="00B1449F">
      <w:pPr>
        <w:pStyle w:val="NoSpacing"/>
        <w:rPr>
          <w:bCs/>
        </w:rPr>
      </w:pPr>
      <w:bookmarkStart w:id="0" w:name="_GoBack"/>
      <w:bookmarkEnd w:id="0"/>
      <w:r w:rsidRPr="00EE208D">
        <w:rPr>
          <w:bCs/>
        </w:rPr>
        <w:t>Assembles air brakes and performs brake adjustments.</w:t>
      </w:r>
    </w:p>
    <w:p w14:paraId="394F0BA1" w14:textId="77777777" w:rsidR="00B8002E" w:rsidRPr="004A0E25" w:rsidRDefault="00B8002E" w:rsidP="00B8002E">
      <w:pPr>
        <w:pStyle w:val="NoSpacing"/>
        <w:rPr>
          <w:rFonts w:asciiTheme="minorHAnsi" w:hAnsiTheme="minorHAnsi" w:cstheme="minorHAnsi"/>
          <w:bCs/>
          <w:sz w:val="22"/>
          <w:szCs w:val="22"/>
        </w:rPr>
      </w:pPr>
    </w:p>
    <w:p w14:paraId="287DF9DB" w14:textId="77777777" w:rsidR="00B8002E" w:rsidRPr="004A0E25" w:rsidRDefault="00B8002E" w:rsidP="00B8002E">
      <w:pPr>
        <w:spacing w:after="360"/>
        <w:rPr>
          <w:rFonts w:ascii="Arial" w:hAnsi="Arial" w:cs="Arial"/>
        </w:rPr>
      </w:pPr>
      <w:r w:rsidRPr="004A0E25">
        <w:rPr>
          <w:rFonts w:ascii="Arial" w:hAnsi="Arial" w:cs="Arial"/>
        </w:rPr>
        <w:t>Complies with safety regulations and policies.</w:t>
      </w:r>
    </w:p>
    <w:p w14:paraId="03E6FC49" w14:textId="77777777" w:rsidR="00B8002E" w:rsidRDefault="00B8002E" w:rsidP="00B8002E">
      <w:pPr>
        <w:pStyle w:val="NoSpacing"/>
        <w:rPr>
          <w:bCs/>
        </w:rPr>
      </w:pPr>
      <w:r>
        <w:rPr>
          <w:bCs/>
        </w:rPr>
        <w:t>Prepares</w:t>
      </w:r>
      <w:r w:rsidRPr="00C76790">
        <w:rPr>
          <w:bCs/>
        </w:rPr>
        <w:t xml:space="preserve"> for emergency event</w:t>
      </w:r>
      <w:r>
        <w:rPr>
          <w:bCs/>
        </w:rPr>
        <w:t>s</w:t>
      </w:r>
      <w:r w:rsidRPr="00C76790">
        <w:rPr>
          <w:bCs/>
        </w:rPr>
        <w:t xml:space="preserve"> suc</w:t>
      </w:r>
      <w:r>
        <w:rPr>
          <w:bCs/>
        </w:rPr>
        <w:t>h as inclement weather or a break</w:t>
      </w:r>
      <w:r w:rsidRPr="00C76790">
        <w:rPr>
          <w:bCs/>
        </w:rPr>
        <w:t>down</w:t>
      </w:r>
      <w:r>
        <w:rPr>
          <w:bCs/>
        </w:rPr>
        <w:t>; keeps</w:t>
      </w:r>
      <w:r w:rsidRPr="00C76790">
        <w:rPr>
          <w:bCs/>
        </w:rPr>
        <w:t xml:space="preserve"> equipment ready for snow and leaf collections. </w:t>
      </w:r>
    </w:p>
    <w:p w14:paraId="4F693910" w14:textId="77777777" w:rsidR="00B8002E" w:rsidRDefault="00B8002E" w:rsidP="00B8002E">
      <w:pPr>
        <w:pStyle w:val="NoSpacing"/>
        <w:rPr>
          <w:bCs/>
        </w:rPr>
      </w:pPr>
    </w:p>
    <w:p w14:paraId="12BEEBAA" w14:textId="77777777" w:rsidR="00B8002E" w:rsidRDefault="00B8002E" w:rsidP="00B8002E">
      <w:pPr>
        <w:pStyle w:val="NoSpacing"/>
        <w:rPr>
          <w:bCs/>
        </w:rPr>
      </w:pPr>
      <w:r>
        <w:rPr>
          <w:bCs/>
        </w:rPr>
        <w:lastRenderedPageBreak/>
        <w:t xml:space="preserve">Records completed repairs, including </w:t>
      </w:r>
      <w:r w:rsidRPr="00C76790">
        <w:rPr>
          <w:bCs/>
        </w:rPr>
        <w:t xml:space="preserve">parts used and </w:t>
      </w:r>
      <w:r>
        <w:rPr>
          <w:bCs/>
        </w:rPr>
        <w:t>details about the repair,</w:t>
      </w:r>
      <w:r w:rsidRPr="00C76790">
        <w:rPr>
          <w:bCs/>
        </w:rPr>
        <w:t xml:space="preserve"> </w:t>
      </w:r>
      <w:r>
        <w:rPr>
          <w:bCs/>
        </w:rPr>
        <w:t xml:space="preserve">and </w:t>
      </w:r>
      <w:r w:rsidRPr="00C76790">
        <w:rPr>
          <w:bCs/>
        </w:rPr>
        <w:t>file</w:t>
      </w:r>
      <w:r>
        <w:rPr>
          <w:bCs/>
        </w:rPr>
        <w:t>s</w:t>
      </w:r>
      <w:r w:rsidRPr="00C76790">
        <w:rPr>
          <w:bCs/>
        </w:rPr>
        <w:t xml:space="preserve"> </w:t>
      </w:r>
      <w:r>
        <w:rPr>
          <w:bCs/>
        </w:rPr>
        <w:t xml:space="preserve">information </w:t>
      </w:r>
      <w:r w:rsidRPr="00C76790">
        <w:rPr>
          <w:bCs/>
        </w:rPr>
        <w:t>for that vehicle or equipment</w:t>
      </w:r>
      <w:r>
        <w:rPr>
          <w:bCs/>
        </w:rPr>
        <w:t>.  Maintains required electronic records on software system.</w:t>
      </w:r>
    </w:p>
    <w:p w14:paraId="41638BDC" w14:textId="77777777" w:rsidR="00B8002E" w:rsidRDefault="00B8002E" w:rsidP="00B8002E">
      <w:pPr>
        <w:pStyle w:val="NoSpacing"/>
        <w:rPr>
          <w:bCs/>
        </w:rPr>
      </w:pPr>
    </w:p>
    <w:p w14:paraId="22F94C1E" w14:textId="77777777" w:rsidR="00B8002E" w:rsidRDefault="00B8002E" w:rsidP="00B8002E">
      <w:pPr>
        <w:pStyle w:val="NoSpacing"/>
        <w:rPr>
          <w:bCs/>
        </w:rPr>
      </w:pPr>
      <w:r>
        <w:rPr>
          <w:bCs/>
        </w:rPr>
        <w:t>Follows</w:t>
      </w:r>
      <w:r w:rsidRPr="00C76790">
        <w:rPr>
          <w:bCs/>
        </w:rPr>
        <w:t xml:space="preserve"> procedures and instructions.</w:t>
      </w:r>
    </w:p>
    <w:p w14:paraId="50E9E287" w14:textId="77777777" w:rsidR="00B8002E" w:rsidRDefault="00B8002E" w:rsidP="00B8002E">
      <w:pPr>
        <w:pStyle w:val="NoSpacing"/>
        <w:rPr>
          <w:bCs/>
        </w:rPr>
      </w:pPr>
    </w:p>
    <w:p w14:paraId="37A447C2" w14:textId="77777777" w:rsidR="00B8002E" w:rsidRDefault="00B8002E" w:rsidP="00B8002E">
      <w:pPr>
        <w:pStyle w:val="NoSpacing"/>
        <w:rPr>
          <w:bCs/>
        </w:rPr>
      </w:pPr>
      <w:r w:rsidRPr="00C76790">
        <w:rPr>
          <w:bCs/>
        </w:rPr>
        <w:t>Operate</w:t>
      </w:r>
      <w:r>
        <w:rPr>
          <w:bCs/>
        </w:rPr>
        <w:t xml:space="preserve">s </w:t>
      </w:r>
      <w:r w:rsidRPr="00C76790">
        <w:rPr>
          <w:bCs/>
        </w:rPr>
        <w:t>and instruct</w:t>
      </w:r>
      <w:r>
        <w:rPr>
          <w:bCs/>
        </w:rPr>
        <w:t>s</w:t>
      </w:r>
      <w:r w:rsidRPr="00C76790">
        <w:rPr>
          <w:bCs/>
        </w:rPr>
        <w:t xml:space="preserve"> others on </w:t>
      </w:r>
      <w:r>
        <w:rPr>
          <w:bCs/>
        </w:rPr>
        <w:t>equipment maintenance, operation and repairs</w:t>
      </w:r>
      <w:r w:rsidRPr="00C76790">
        <w:rPr>
          <w:bCs/>
        </w:rPr>
        <w:t>.</w:t>
      </w:r>
    </w:p>
    <w:p w14:paraId="3461BAD7" w14:textId="77777777" w:rsidR="00B8002E" w:rsidRPr="00395C0B" w:rsidRDefault="00B8002E" w:rsidP="00B8002E">
      <w:pPr>
        <w:pStyle w:val="NoSpacing"/>
        <w:rPr>
          <w:bCs/>
        </w:rPr>
      </w:pPr>
    </w:p>
    <w:p w14:paraId="24498A05" w14:textId="77777777" w:rsidR="00B8002E" w:rsidRPr="00395C0B" w:rsidRDefault="00B8002E" w:rsidP="00B8002E">
      <w:pPr>
        <w:spacing w:after="240"/>
        <w:jc w:val="both"/>
        <w:rPr>
          <w:rFonts w:ascii="Arial" w:hAnsi="Arial" w:cs="Arial"/>
          <w:szCs w:val="24"/>
        </w:rPr>
      </w:pPr>
      <w:r>
        <w:rPr>
          <w:rFonts w:ascii="Arial" w:hAnsi="Arial" w:cs="Arial"/>
          <w:szCs w:val="24"/>
        </w:rPr>
        <w:t>Performs related work as assigned.</w:t>
      </w:r>
    </w:p>
    <w:p w14:paraId="3440B955" w14:textId="77777777" w:rsidR="00B8002E" w:rsidRDefault="00B8002E" w:rsidP="00B8002E">
      <w:pPr>
        <w:spacing w:before="240" w:after="240"/>
        <w:jc w:val="both"/>
        <w:rPr>
          <w:rFonts w:ascii="Arial" w:hAnsi="Arial" w:cs="Arial"/>
          <w:b/>
          <w:szCs w:val="24"/>
          <w:u w:val="single"/>
        </w:rPr>
      </w:pPr>
      <w:r w:rsidRPr="00537B70">
        <w:rPr>
          <w:rFonts w:ascii="Arial" w:hAnsi="Arial" w:cs="Arial"/>
          <w:b/>
          <w:szCs w:val="24"/>
          <w:u w:val="single"/>
        </w:rPr>
        <w:t>Responsibilities, Requirements and Impacts</w:t>
      </w:r>
    </w:p>
    <w:p w14:paraId="3212D1B7" w14:textId="77777777" w:rsidR="00B8002E" w:rsidRPr="00395C0B" w:rsidRDefault="00B8002E" w:rsidP="00B8002E">
      <w:pPr>
        <w:pStyle w:val="NoSpacing"/>
        <w:rPr>
          <w:b/>
          <w:bCs/>
          <w:u w:val="single"/>
        </w:rPr>
      </w:pPr>
      <w:r w:rsidRPr="00395C0B">
        <w:rPr>
          <w:b/>
          <w:bCs/>
          <w:u w:val="single"/>
        </w:rPr>
        <w:t xml:space="preserve">Data </w:t>
      </w:r>
      <w:r>
        <w:rPr>
          <w:b/>
          <w:bCs/>
          <w:u w:val="single"/>
        </w:rPr>
        <w:t>Responsibility</w:t>
      </w:r>
      <w:r w:rsidRPr="00395C0B">
        <w:rPr>
          <w:b/>
          <w:bCs/>
          <w:u w:val="single"/>
        </w:rPr>
        <w:t>:</w:t>
      </w:r>
    </w:p>
    <w:p w14:paraId="1704192C" w14:textId="77777777" w:rsidR="00B8002E" w:rsidRPr="00395C0B" w:rsidRDefault="00B8002E" w:rsidP="00B8002E">
      <w:pPr>
        <w:pStyle w:val="NoSpacing"/>
        <w:rPr>
          <w:b/>
          <w:bCs/>
          <w:u w:val="single"/>
        </w:rPr>
      </w:pPr>
    </w:p>
    <w:p w14:paraId="13466F99" w14:textId="77777777" w:rsidR="00B8002E" w:rsidRDefault="00B8002E" w:rsidP="00B8002E">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 and mental creation.  Data are intangible and include numbers, words, symbols, ideas, concepts, and oral verbalizations.</w:t>
      </w:r>
    </w:p>
    <w:p w14:paraId="1034066B" w14:textId="77777777" w:rsidR="00B8002E" w:rsidRDefault="00B8002E" w:rsidP="00B8002E">
      <w:pPr>
        <w:pStyle w:val="NoSpacing"/>
        <w:rPr>
          <w:bCs/>
          <w:i/>
        </w:rPr>
      </w:pPr>
    </w:p>
    <w:p w14:paraId="36E6F570" w14:textId="77777777" w:rsidR="00B8002E" w:rsidRPr="00F67892" w:rsidRDefault="00B8002E" w:rsidP="00B8002E">
      <w:pPr>
        <w:pStyle w:val="NoSpacing"/>
        <w:rPr>
          <w:bCs/>
        </w:rPr>
      </w:pPr>
      <w:r w:rsidRPr="00C76790">
        <w:rPr>
          <w:bCs/>
          <w:szCs w:val="22"/>
        </w:rPr>
        <w:t>Computes or performs arithmetic operations using data or information.</w:t>
      </w:r>
      <w:r>
        <w:rPr>
          <w:bCs/>
          <w:szCs w:val="22"/>
        </w:rPr>
        <w:t xml:space="preserve">  Maintains electronic data records as required.</w:t>
      </w:r>
    </w:p>
    <w:p w14:paraId="556296DD" w14:textId="77777777" w:rsidR="00B8002E" w:rsidRPr="00395C0B" w:rsidRDefault="00B8002E" w:rsidP="00B8002E">
      <w:pPr>
        <w:pStyle w:val="NoSpacing"/>
        <w:rPr>
          <w:b/>
          <w:bCs/>
          <w:u w:val="single"/>
        </w:rPr>
      </w:pPr>
    </w:p>
    <w:p w14:paraId="42427992" w14:textId="77777777" w:rsidR="00B8002E" w:rsidRPr="00395C0B" w:rsidRDefault="00B8002E" w:rsidP="00B8002E">
      <w:pPr>
        <w:pStyle w:val="NoSpacing"/>
        <w:rPr>
          <w:b/>
          <w:bCs/>
          <w:u w:val="single"/>
        </w:rPr>
      </w:pPr>
      <w:r w:rsidRPr="00395C0B">
        <w:rPr>
          <w:b/>
          <w:bCs/>
          <w:u w:val="single"/>
        </w:rPr>
        <w:t>People Responsibility:</w:t>
      </w:r>
    </w:p>
    <w:p w14:paraId="0B3EB55A" w14:textId="77777777" w:rsidR="00B8002E" w:rsidRPr="00395C0B" w:rsidRDefault="00B8002E" w:rsidP="00B8002E">
      <w:pPr>
        <w:pStyle w:val="NoSpacing"/>
        <w:rPr>
          <w:bCs/>
        </w:rPr>
      </w:pPr>
    </w:p>
    <w:p w14:paraId="7FBFF2F7" w14:textId="77777777" w:rsidR="00B8002E" w:rsidRPr="00F67892" w:rsidRDefault="00B8002E" w:rsidP="00B8002E">
      <w:pPr>
        <w:pStyle w:val="NoSpacing"/>
        <w:rPr>
          <w:bCs/>
          <w:i/>
        </w:rPr>
      </w:pPr>
      <w:r w:rsidRPr="00F67892">
        <w:rPr>
          <w:bCs/>
          <w:i/>
        </w:rPr>
        <w:t>People include co-workers, workers in other areas or agencies and the general public.</w:t>
      </w:r>
    </w:p>
    <w:p w14:paraId="01D8F38E" w14:textId="77777777" w:rsidR="00B8002E" w:rsidRDefault="00B8002E" w:rsidP="00B8002E">
      <w:pPr>
        <w:pStyle w:val="NoSpacing"/>
        <w:rPr>
          <w:bCs/>
        </w:rPr>
      </w:pPr>
    </w:p>
    <w:p w14:paraId="7B0451F1" w14:textId="77777777" w:rsidR="00B8002E" w:rsidRDefault="00B8002E" w:rsidP="00B8002E">
      <w:pPr>
        <w:pStyle w:val="NoSpacing"/>
        <w:rPr>
          <w:bCs/>
        </w:rPr>
      </w:pPr>
      <w:r w:rsidRPr="00C76790">
        <w:rPr>
          <w:bCs/>
          <w:szCs w:val="22"/>
        </w:rPr>
        <w:t>Speaks with or signals to people to convey or exchange information of a general nature.</w:t>
      </w:r>
    </w:p>
    <w:p w14:paraId="6FC89611" w14:textId="77777777" w:rsidR="00B8002E" w:rsidRPr="00395C0B" w:rsidRDefault="00B8002E" w:rsidP="00B8002E">
      <w:pPr>
        <w:pStyle w:val="NoSpacing"/>
        <w:rPr>
          <w:bCs/>
        </w:rPr>
      </w:pPr>
    </w:p>
    <w:p w14:paraId="7D320355" w14:textId="77777777" w:rsidR="00B8002E" w:rsidRPr="00395C0B" w:rsidRDefault="00B8002E" w:rsidP="00B8002E">
      <w:pPr>
        <w:pStyle w:val="NoSpacing"/>
        <w:rPr>
          <w:b/>
          <w:bCs/>
          <w:u w:val="single"/>
        </w:rPr>
      </w:pPr>
      <w:r w:rsidRPr="00395C0B">
        <w:rPr>
          <w:b/>
          <w:bCs/>
          <w:u w:val="single"/>
        </w:rPr>
        <w:t>Asset Responsibility:</w:t>
      </w:r>
    </w:p>
    <w:p w14:paraId="02B6C925" w14:textId="77777777" w:rsidR="00B8002E" w:rsidRPr="00395C0B" w:rsidRDefault="00B8002E" w:rsidP="00B8002E">
      <w:pPr>
        <w:pStyle w:val="NoSpacing"/>
        <w:rPr>
          <w:b/>
          <w:bCs/>
          <w:u w:val="single"/>
        </w:rPr>
      </w:pPr>
    </w:p>
    <w:p w14:paraId="394F4E42" w14:textId="77777777" w:rsidR="00B8002E" w:rsidRPr="00D223B3" w:rsidRDefault="00B8002E" w:rsidP="00B8002E">
      <w:pPr>
        <w:pStyle w:val="NoSpacing"/>
        <w:rPr>
          <w:bCs/>
          <w:i/>
        </w:rPr>
      </w:pPr>
      <w:r w:rsidRPr="00D223B3">
        <w:rPr>
          <w:bCs/>
          <w:i/>
        </w:rPr>
        <w:t>Assets responsibility refers to the responsibility for achieving economies or preventing loss within the organization.</w:t>
      </w:r>
    </w:p>
    <w:p w14:paraId="327A0E33" w14:textId="77777777" w:rsidR="00B8002E" w:rsidRDefault="00B8002E" w:rsidP="00B8002E">
      <w:pPr>
        <w:pStyle w:val="NoSpacing"/>
        <w:rPr>
          <w:b/>
          <w:bCs/>
          <w:u w:val="single"/>
        </w:rPr>
      </w:pPr>
    </w:p>
    <w:p w14:paraId="0F7F8B4E" w14:textId="56253390" w:rsidR="00B8002E" w:rsidRDefault="00B8002E" w:rsidP="00B8002E">
      <w:pPr>
        <w:pStyle w:val="NoSpacing"/>
        <w:rPr>
          <w:bCs/>
        </w:rPr>
      </w:pPr>
      <w:r w:rsidRPr="00C76790">
        <w:rPr>
          <w:bCs/>
          <w:szCs w:val="22"/>
        </w:rPr>
        <w:t>Requires responsibility and opportunity for achieving moderate economies and/or preventing moderate losses; handles supplies of high value</w:t>
      </w:r>
      <w:r w:rsidR="0097314D">
        <w:rPr>
          <w:bCs/>
          <w:szCs w:val="22"/>
        </w:rPr>
        <w:t>.</w:t>
      </w:r>
      <w:r w:rsidRPr="00C76790">
        <w:rPr>
          <w:bCs/>
          <w:szCs w:val="22"/>
        </w:rPr>
        <w:t xml:space="preserve"> </w:t>
      </w:r>
    </w:p>
    <w:p w14:paraId="2B0FDB78" w14:textId="77777777" w:rsidR="00B8002E" w:rsidRDefault="00B8002E" w:rsidP="00B8002E">
      <w:pPr>
        <w:pStyle w:val="NoSpacing"/>
        <w:rPr>
          <w:bCs/>
        </w:rPr>
      </w:pPr>
    </w:p>
    <w:p w14:paraId="1A6363E9" w14:textId="77777777" w:rsidR="00B8002E" w:rsidRPr="00395C0B" w:rsidRDefault="00B8002E" w:rsidP="00B8002E">
      <w:pPr>
        <w:pStyle w:val="NoSpacing"/>
        <w:rPr>
          <w:b/>
          <w:bCs/>
          <w:u w:val="single"/>
        </w:rPr>
      </w:pPr>
      <w:r w:rsidRPr="00395C0B">
        <w:rPr>
          <w:b/>
          <w:bCs/>
          <w:u w:val="single"/>
        </w:rPr>
        <w:t>Mathematical Requirements:</w:t>
      </w:r>
    </w:p>
    <w:p w14:paraId="71FCA8E6" w14:textId="77777777" w:rsidR="00B8002E" w:rsidRPr="00395C0B" w:rsidRDefault="00B8002E" w:rsidP="00B8002E">
      <w:pPr>
        <w:pStyle w:val="NoSpacing"/>
        <w:rPr>
          <w:b/>
          <w:bCs/>
          <w:u w:val="single"/>
        </w:rPr>
      </w:pPr>
    </w:p>
    <w:p w14:paraId="04E875CC" w14:textId="77777777" w:rsidR="00B8002E" w:rsidRPr="00D223B3" w:rsidRDefault="00B8002E" w:rsidP="00B8002E">
      <w:pPr>
        <w:pStyle w:val="NoSpacing"/>
        <w:rPr>
          <w:bCs/>
          <w:i/>
        </w:rPr>
      </w:pPr>
      <w:r w:rsidRPr="00D223B3">
        <w:rPr>
          <w:bCs/>
          <w:i/>
        </w:rPr>
        <w:t>Mathematics requires the use of symbols, numbers and formulas to solve mathematical problems.</w:t>
      </w:r>
    </w:p>
    <w:p w14:paraId="64FBB87F" w14:textId="77777777" w:rsidR="00B8002E" w:rsidRDefault="00B8002E" w:rsidP="00B8002E">
      <w:pPr>
        <w:pStyle w:val="NoSpacing"/>
        <w:rPr>
          <w:bCs/>
        </w:rPr>
      </w:pPr>
    </w:p>
    <w:p w14:paraId="27E1D27B" w14:textId="77777777" w:rsidR="00B8002E" w:rsidRPr="00395C0B" w:rsidRDefault="00B8002E" w:rsidP="00B8002E">
      <w:pPr>
        <w:pStyle w:val="NoSpacing"/>
        <w:rPr>
          <w:bCs/>
        </w:rPr>
      </w:pPr>
      <w:r w:rsidRPr="00C76790">
        <w:rPr>
          <w:bCs/>
          <w:szCs w:val="22"/>
        </w:rPr>
        <w:t xml:space="preserve">Uses mathematics involving the practical application of fractions, percentages, ratios and </w:t>
      </w:r>
      <w:proofErr w:type="gramStart"/>
      <w:r w:rsidRPr="00C76790">
        <w:rPr>
          <w:bCs/>
          <w:szCs w:val="22"/>
        </w:rPr>
        <w:t>proportions;</w:t>
      </w:r>
      <w:proofErr w:type="gramEnd"/>
      <w:r w:rsidRPr="00C76790">
        <w:rPr>
          <w:bCs/>
          <w:szCs w:val="22"/>
        </w:rPr>
        <w:t xml:space="preserve"> or measurements.</w:t>
      </w:r>
    </w:p>
    <w:p w14:paraId="1D547334" w14:textId="77777777" w:rsidR="00B8002E" w:rsidRPr="00395C0B" w:rsidRDefault="00B8002E" w:rsidP="00B8002E">
      <w:pPr>
        <w:pStyle w:val="NoSpacing"/>
        <w:rPr>
          <w:b/>
          <w:bCs/>
          <w:u w:val="single"/>
        </w:rPr>
      </w:pPr>
    </w:p>
    <w:p w14:paraId="4BD46669" w14:textId="77777777" w:rsidR="00B8002E" w:rsidRPr="00395C0B" w:rsidRDefault="00B8002E" w:rsidP="00B8002E">
      <w:pPr>
        <w:pStyle w:val="NoSpacing"/>
        <w:rPr>
          <w:b/>
          <w:bCs/>
          <w:u w:val="single"/>
        </w:rPr>
      </w:pPr>
      <w:r w:rsidRPr="00395C0B">
        <w:rPr>
          <w:b/>
          <w:bCs/>
          <w:u w:val="single"/>
        </w:rPr>
        <w:t>Communications Requirements:</w:t>
      </w:r>
    </w:p>
    <w:p w14:paraId="2E699FCA" w14:textId="77777777" w:rsidR="00B8002E" w:rsidRPr="00395C0B" w:rsidRDefault="00B8002E" w:rsidP="00B8002E">
      <w:pPr>
        <w:pStyle w:val="NoSpacing"/>
        <w:rPr>
          <w:b/>
          <w:bCs/>
          <w:u w:val="single"/>
        </w:rPr>
      </w:pPr>
    </w:p>
    <w:p w14:paraId="2523D377" w14:textId="77777777" w:rsidR="00B8002E" w:rsidRPr="00AC781C" w:rsidRDefault="00B8002E" w:rsidP="00B8002E">
      <w:pPr>
        <w:pStyle w:val="NoSpacing"/>
        <w:rPr>
          <w:bCs/>
          <w:i/>
        </w:rPr>
      </w:pPr>
      <w:r w:rsidRPr="00AC781C">
        <w:rPr>
          <w:bCs/>
          <w:i/>
        </w:rPr>
        <w:t>Communications involves the ability to read, write, and speak.</w:t>
      </w:r>
    </w:p>
    <w:p w14:paraId="32C405EE" w14:textId="77777777" w:rsidR="0097314D" w:rsidRDefault="0097314D" w:rsidP="00B8002E">
      <w:pPr>
        <w:pStyle w:val="NoSpacing"/>
        <w:rPr>
          <w:b/>
          <w:bCs/>
          <w:u w:val="single"/>
        </w:rPr>
      </w:pPr>
    </w:p>
    <w:p w14:paraId="258A4E13" w14:textId="4932FCBA" w:rsidR="0097314D" w:rsidRPr="0097314D" w:rsidRDefault="0097314D" w:rsidP="0097314D">
      <w:pPr>
        <w:tabs>
          <w:tab w:val="left" w:pos="360"/>
          <w:tab w:val="left" w:pos="630"/>
        </w:tabs>
        <w:rPr>
          <w:rFonts w:ascii="Arial" w:hAnsi="Arial" w:cs="Arial"/>
        </w:rPr>
      </w:pPr>
      <w:r>
        <w:lastRenderedPageBreak/>
        <w:t>R</w:t>
      </w:r>
      <w:r w:rsidRPr="0097314D">
        <w:rPr>
          <w:rFonts w:ascii="Arial" w:hAnsi="Arial" w:cs="Arial"/>
        </w:rPr>
        <w:t>ead</w:t>
      </w:r>
      <w:r>
        <w:t>s</w:t>
      </w:r>
      <w:r w:rsidRPr="0097314D">
        <w:rPr>
          <w:rFonts w:ascii="Arial" w:hAnsi="Arial" w:cs="Arial"/>
        </w:rPr>
        <w:t xml:space="preserve"> technical instructions, procedures manuals, and charts to solve practical problems</w:t>
      </w:r>
      <w:r>
        <w:t>;</w:t>
      </w:r>
      <w:r w:rsidRPr="0097314D">
        <w:rPr>
          <w:rFonts w:ascii="Arial" w:hAnsi="Arial" w:cs="Arial"/>
        </w:rPr>
        <w:t xml:space="preserve"> compose</w:t>
      </w:r>
      <w:r>
        <w:t xml:space="preserve">s </w:t>
      </w:r>
      <w:r w:rsidRPr="0097314D">
        <w:rPr>
          <w:rFonts w:ascii="Arial" w:hAnsi="Arial" w:cs="Arial"/>
        </w:rPr>
        <w:t>routine and specialized reports, forms, and business letters, with proper format; speak</w:t>
      </w:r>
      <w:r>
        <w:rPr>
          <w:rFonts w:ascii="Arial" w:hAnsi="Arial" w:cs="Arial"/>
        </w:rPr>
        <w:t>s</w:t>
      </w:r>
      <w:r w:rsidRPr="0097314D">
        <w:rPr>
          <w:rFonts w:ascii="Arial" w:hAnsi="Arial" w:cs="Arial"/>
        </w:rPr>
        <w:t xml:space="preserve"> compound sentences using normal grammar and word form.</w:t>
      </w:r>
    </w:p>
    <w:p w14:paraId="2FDE76C5" w14:textId="45E1F290" w:rsidR="00B8002E" w:rsidRPr="00AC781C" w:rsidRDefault="00B8002E" w:rsidP="00B8002E">
      <w:pPr>
        <w:pStyle w:val="NoSpacing"/>
        <w:rPr>
          <w:bCs/>
        </w:rPr>
      </w:pPr>
    </w:p>
    <w:p w14:paraId="047F328B" w14:textId="77777777" w:rsidR="00B8002E" w:rsidRPr="00395C0B" w:rsidRDefault="00B8002E" w:rsidP="00B8002E">
      <w:pPr>
        <w:pStyle w:val="NoSpacing"/>
        <w:rPr>
          <w:b/>
          <w:bCs/>
          <w:u w:val="single"/>
        </w:rPr>
      </w:pPr>
      <w:r w:rsidRPr="00395C0B">
        <w:rPr>
          <w:b/>
          <w:bCs/>
          <w:u w:val="single"/>
        </w:rPr>
        <w:t>Judgment Requirements:</w:t>
      </w:r>
    </w:p>
    <w:p w14:paraId="1EC2C335" w14:textId="77777777" w:rsidR="00B8002E" w:rsidRPr="00395C0B" w:rsidRDefault="00B8002E" w:rsidP="00B8002E">
      <w:pPr>
        <w:pStyle w:val="NoSpacing"/>
        <w:rPr>
          <w:b/>
          <w:bCs/>
          <w:u w:val="single"/>
        </w:rPr>
      </w:pPr>
    </w:p>
    <w:p w14:paraId="30C79163" w14:textId="77777777" w:rsidR="00B8002E" w:rsidRPr="00AC781C" w:rsidRDefault="00B8002E" w:rsidP="00B8002E">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7321413A" w14:textId="77777777" w:rsidR="00B8002E" w:rsidRDefault="00B8002E" w:rsidP="00B8002E">
      <w:pPr>
        <w:pStyle w:val="NoSpacing"/>
        <w:rPr>
          <w:bCs/>
        </w:rPr>
      </w:pPr>
    </w:p>
    <w:p w14:paraId="27320AA5" w14:textId="5A075FBF" w:rsidR="0097314D" w:rsidRPr="0097314D" w:rsidRDefault="0097314D" w:rsidP="0097314D">
      <w:pPr>
        <w:tabs>
          <w:tab w:val="left" w:pos="360"/>
          <w:tab w:val="left" w:pos="630"/>
        </w:tabs>
        <w:rPr>
          <w:rFonts w:ascii="Arial" w:hAnsi="Arial" w:cs="Arial"/>
        </w:rPr>
      </w:pPr>
      <w:r>
        <w:rPr>
          <w:rFonts w:ascii="Arial" w:hAnsi="Arial" w:cs="Arial"/>
        </w:rPr>
        <w:t>R</w:t>
      </w:r>
      <w:r w:rsidRPr="0097314D">
        <w:rPr>
          <w:rFonts w:ascii="Arial" w:hAnsi="Arial" w:cs="Arial"/>
        </w:rPr>
        <w:t xml:space="preserve">esponsible for guiding others, requiring a few decisions affecting the individual and </w:t>
      </w:r>
      <w:r>
        <w:rPr>
          <w:rFonts w:ascii="Arial" w:hAnsi="Arial" w:cs="Arial"/>
        </w:rPr>
        <w:t>some</w:t>
      </w:r>
      <w:r w:rsidRPr="0097314D">
        <w:rPr>
          <w:rFonts w:ascii="Arial" w:hAnsi="Arial" w:cs="Arial"/>
        </w:rPr>
        <w:t xml:space="preserve"> co-workers;  work</w:t>
      </w:r>
      <w:r>
        <w:rPr>
          <w:rFonts w:ascii="Arial" w:hAnsi="Arial" w:cs="Arial"/>
        </w:rPr>
        <w:t>s</w:t>
      </w:r>
      <w:r w:rsidRPr="0097314D">
        <w:rPr>
          <w:rFonts w:ascii="Arial" w:hAnsi="Arial" w:cs="Arial"/>
        </w:rPr>
        <w:t xml:space="preserve"> in a stable environment with clear written/oral instructions </w:t>
      </w:r>
      <w:r>
        <w:rPr>
          <w:rFonts w:ascii="Arial" w:hAnsi="Arial" w:cs="Arial"/>
        </w:rPr>
        <w:t xml:space="preserve">and </w:t>
      </w:r>
      <w:r w:rsidRPr="0097314D">
        <w:rPr>
          <w:rFonts w:ascii="Arial" w:hAnsi="Arial" w:cs="Arial"/>
        </w:rPr>
        <w:t xml:space="preserve">with </w:t>
      </w:r>
      <w:r>
        <w:rPr>
          <w:rFonts w:ascii="Arial" w:hAnsi="Arial" w:cs="Arial"/>
        </w:rPr>
        <w:t>frequent</w:t>
      </w:r>
      <w:r w:rsidRPr="0097314D">
        <w:rPr>
          <w:rFonts w:ascii="Arial" w:hAnsi="Arial" w:cs="Arial"/>
        </w:rPr>
        <w:t xml:space="preserve"> variations from the routine.</w:t>
      </w:r>
    </w:p>
    <w:p w14:paraId="1B044901" w14:textId="77777777" w:rsidR="00B8002E" w:rsidRPr="00395C0B" w:rsidRDefault="00B8002E" w:rsidP="00B8002E">
      <w:pPr>
        <w:pStyle w:val="NoSpacing"/>
        <w:rPr>
          <w:b/>
          <w:bCs/>
          <w:u w:val="single"/>
        </w:rPr>
      </w:pPr>
    </w:p>
    <w:p w14:paraId="0E7170C0" w14:textId="77777777" w:rsidR="00B8002E" w:rsidRPr="00395C0B" w:rsidRDefault="00B8002E" w:rsidP="00B8002E">
      <w:pPr>
        <w:pStyle w:val="NoSpacing"/>
        <w:rPr>
          <w:b/>
          <w:bCs/>
          <w:u w:val="single"/>
        </w:rPr>
      </w:pPr>
      <w:r w:rsidRPr="00395C0B">
        <w:rPr>
          <w:b/>
          <w:bCs/>
          <w:u w:val="single"/>
        </w:rPr>
        <w:t>Complexity of Work:</w:t>
      </w:r>
    </w:p>
    <w:p w14:paraId="30FF30DF" w14:textId="77777777" w:rsidR="00B8002E" w:rsidRPr="00395C0B" w:rsidRDefault="00B8002E" w:rsidP="00B8002E">
      <w:pPr>
        <w:pStyle w:val="NoSpacing"/>
        <w:rPr>
          <w:b/>
          <w:bCs/>
          <w:u w:val="single"/>
        </w:rPr>
      </w:pPr>
    </w:p>
    <w:p w14:paraId="49029A8D" w14:textId="77777777" w:rsidR="00B8002E" w:rsidRDefault="00B8002E" w:rsidP="00B8002E">
      <w:pPr>
        <w:pStyle w:val="NoSpacing"/>
        <w:rPr>
          <w:bCs/>
          <w:i/>
        </w:rPr>
      </w:pPr>
      <w:r w:rsidRPr="00AC781C">
        <w:rPr>
          <w:bCs/>
          <w:i/>
        </w:rPr>
        <w:t>Complexity addresses the analysis, initiative, ingenuity, concentration and creativity, required by the job and the presence of any unusual pressures present in the job.</w:t>
      </w:r>
    </w:p>
    <w:p w14:paraId="03EFEE44" w14:textId="77777777" w:rsidR="00B8002E" w:rsidRDefault="00B8002E" w:rsidP="00B8002E">
      <w:pPr>
        <w:pStyle w:val="NoSpacing"/>
        <w:rPr>
          <w:bCs/>
          <w:i/>
        </w:rPr>
      </w:pPr>
    </w:p>
    <w:p w14:paraId="26944E6B" w14:textId="77777777" w:rsidR="00B8002E" w:rsidRPr="00395C0B" w:rsidRDefault="00B8002E" w:rsidP="00B8002E">
      <w:pPr>
        <w:pStyle w:val="NoSpacing"/>
        <w:rPr>
          <w:bCs/>
        </w:rPr>
      </w:pPr>
      <w:r w:rsidRPr="00C76790">
        <w:rPr>
          <w:bCs/>
          <w:szCs w:val="22"/>
        </w:rPr>
        <w:t>Performs coordinating work involving guidelines and rules, with constant problem solving; requires continuous, close attention for accurate results or frequent exposure to unusual pressures.</w:t>
      </w:r>
    </w:p>
    <w:p w14:paraId="22911CB0" w14:textId="77777777" w:rsidR="00B8002E" w:rsidRPr="00395C0B" w:rsidRDefault="00B8002E" w:rsidP="00B8002E">
      <w:pPr>
        <w:pStyle w:val="NoSpacing"/>
        <w:rPr>
          <w:b/>
          <w:bCs/>
          <w:u w:val="single"/>
        </w:rPr>
      </w:pPr>
    </w:p>
    <w:p w14:paraId="34066028" w14:textId="77777777" w:rsidR="00B8002E" w:rsidRPr="00395C0B" w:rsidRDefault="00B8002E" w:rsidP="00B8002E">
      <w:pPr>
        <w:pStyle w:val="NoSpacing"/>
        <w:rPr>
          <w:b/>
          <w:bCs/>
          <w:u w:val="single"/>
        </w:rPr>
      </w:pPr>
      <w:r w:rsidRPr="00395C0B">
        <w:rPr>
          <w:b/>
          <w:bCs/>
          <w:u w:val="single"/>
        </w:rPr>
        <w:t>Impact of Errors:</w:t>
      </w:r>
    </w:p>
    <w:p w14:paraId="73A3BEA9" w14:textId="77777777" w:rsidR="00B8002E" w:rsidRPr="00395C0B" w:rsidRDefault="00B8002E" w:rsidP="00B8002E">
      <w:pPr>
        <w:pStyle w:val="NoSpacing"/>
        <w:rPr>
          <w:b/>
          <w:bCs/>
          <w:u w:val="single"/>
        </w:rPr>
      </w:pPr>
    </w:p>
    <w:p w14:paraId="6BD65B51" w14:textId="77777777" w:rsidR="00B8002E" w:rsidRDefault="00B8002E" w:rsidP="00B8002E">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197A316F" w14:textId="77777777" w:rsidR="00B8002E" w:rsidRDefault="00B8002E" w:rsidP="00B8002E">
      <w:pPr>
        <w:pStyle w:val="NoSpacing"/>
        <w:rPr>
          <w:bCs/>
        </w:rPr>
      </w:pPr>
    </w:p>
    <w:p w14:paraId="7FC71E4D" w14:textId="77777777" w:rsidR="00B8002E" w:rsidRPr="00384625" w:rsidRDefault="00B8002E" w:rsidP="00B8002E">
      <w:pPr>
        <w:pStyle w:val="NoSpacing"/>
        <w:rPr>
          <w:bCs/>
        </w:rPr>
      </w:pPr>
      <w:r w:rsidRPr="00C76790">
        <w:rPr>
          <w:bCs/>
          <w:szCs w:val="22"/>
        </w:rPr>
        <w:t>The impact of errors is very serious - affects entire organization and the general public.</w:t>
      </w:r>
    </w:p>
    <w:p w14:paraId="14E26BE8" w14:textId="77777777" w:rsidR="00B8002E" w:rsidRPr="00395C0B" w:rsidRDefault="00B8002E" w:rsidP="00B8002E">
      <w:pPr>
        <w:pStyle w:val="NoSpacing"/>
        <w:rPr>
          <w:bCs/>
        </w:rPr>
      </w:pPr>
    </w:p>
    <w:p w14:paraId="4D52678A" w14:textId="77777777" w:rsidR="00B8002E" w:rsidRPr="00395C0B" w:rsidRDefault="00B8002E" w:rsidP="00B8002E">
      <w:pPr>
        <w:pStyle w:val="NoSpacing"/>
        <w:rPr>
          <w:b/>
          <w:bCs/>
          <w:u w:val="single"/>
        </w:rPr>
      </w:pPr>
      <w:r w:rsidRPr="00395C0B">
        <w:rPr>
          <w:b/>
          <w:bCs/>
          <w:u w:val="single"/>
        </w:rPr>
        <w:t>Physical Demands:</w:t>
      </w:r>
    </w:p>
    <w:p w14:paraId="6D5B052D" w14:textId="77777777" w:rsidR="00B8002E" w:rsidRPr="00395C0B" w:rsidRDefault="00B8002E" w:rsidP="00B8002E">
      <w:pPr>
        <w:pStyle w:val="NoSpacing"/>
        <w:rPr>
          <w:b/>
          <w:bCs/>
          <w:u w:val="single"/>
        </w:rPr>
      </w:pPr>
    </w:p>
    <w:p w14:paraId="5A9DA55E" w14:textId="572382AF" w:rsidR="0097314D" w:rsidRDefault="00B8002E" w:rsidP="0097314D">
      <w:pPr>
        <w:pStyle w:val="NoSpacing"/>
        <w:rPr>
          <w:bCs/>
          <w:i/>
        </w:rPr>
      </w:pPr>
      <w:r w:rsidRPr="00384625">
        <w:rPr>
          <w:bCs/>
          <w:i/>
        </w:rPr>
        <w:t>Physical demands refer to the requirements for physical exertion and coordination of limb and body movement.</w:t>
      </w:r>
    </w:p>
    <w:p w14:paraId="08596AF0" w14:textId="77777777" w:rsidR="0097314D" w:rsidRDefault="0097314D" w:rsidP="0097314D">
      <w:pPr>
        <w:pStyle w:val="NoSpacing"/>
        <w:rPr>
          <w:bCs/>
          <w:i/>
        </w:rPr>
      </w:pPr>
    </w:p>
    <w:p w14:paraId="264D891C" w14:textId="16B27447" w:rsidR="0097314D" w:rsidRPr="0097314D" w:rsidRDefault="0097314D" w:rsidP="0097314D">
      <w:pPr>
        <w:pStyle w:val="NoSpacing"/>
        <w:rPr>
          <w:bCs/>
        </w:rPr>
      </w:pPr>
      <w:r>
        <w:t>P</w:t>
      </w:r>
      <w:r w:rsidRPr="0097314D">
        <w:t>erform</w:t>
      </w:r>
      <w:r>
        <w:t>s</w:t>
      </w:r>
      <w:r w:rsidRPr="0097314D">
        <w:t xml:space="preserve"> medium to heavy work that involves walking, standing, stooping, lifting,  pushing, and raising objects </w:t>
      </w:r>
      <w:proofErr w:type="gramStart"/>
      <w:r w:rsidRPr="0097314D">
        <w:t>and also</w:t>
      </w:r>
      <w:proofErr w:type="gramEnd"/>
      <w:r w:rsidRPr="0097314D">
        <w:t xml:space="preserve"> involves exerting between 20 to 50 pounds of force on a regular and recurring basis and 50 to 100 pounds of force on an occasional basis.</w:t>
      </w:r>
    </w:p>
    <w:p w14:paraId="6BE9B38A" w14:textId="77777777" w:rsidR="00B8002E" w:rsidRPr="00384625" w:rsidRDefault="00B8002E" w:rsidP="00B8002E">
      <w:pPr>
        <w:pStyle w:val="NoSpacing"/>
        <w:rPr>
          <w:b/>
          <w:bCs/>
          <w:u w:val="single"/>
        </w:rPr>
      </w:pPr>
    </w:p>
    <w:p w14:paraId="7F9993FD" w14:textId="77777777" w:rsidR="00B8002E" w:rsidRPr="00395C0B" w:rsidRDefault="00B8002E" w:rsidP="00B8002E">
      <w:pPr>
        <w:pStyle w:val="NoSpacing"/>
        <w:rPr>
          <w:b/>
          <w:bCs/>
          <w:u w:val="single"/>
        </w:rPr>
      </w:pPr>
      <w:r w:rsidRPr="00395C0B">
        <w:rPr>
          <w:b/>
          <w:bCs/>
          <w:u w:val="single"/>
        </w:rPr>
        <w:t>Equipment Usage:</w:t>
      </w:r>
    </w:p>
    <w:p w14:paraId="41CF4F9D" w14:textId="77777777" w:rsidR="00B8002E" w:rsidRPr="00395C0B" w:rsidRDefault="00B8002E" w:rsidP="00B8002E">
      <w:pPr>
        <w:pStyle w:val="NoSpacing"/>
        <w:rPr>
          <w:b/>
          <w:bCs/>
          <w:u w:val="single"/>
        </w:rPr>
      </w:pPr>
    </w:p>
    <w:p w14:paraId="492E19DE" w14:textId="77777777" w:rsidR="00B8002E" w:rsidRDefault="00B8002E" w:rsidP="00B8002E">
      <w:pPr>
        <w:pStyle w:val="NoSpacing"/>
        <w:rPr>
          <w:bCs/>
        </w:rPr>
      </w:pPr>
      <w:r w:rsidRPr="00384625">
        <w:rPr>
          <w:bCs/>
          <w:i/>
        </w:rPr>
        <w:t>Equipment usage involves responsibility for materials, machines, tools, equipment, work aids, and products.</w:t>
      </w:r>
    </w:p>
    <w:p w14:paraId="08A33FB4" w14:textId="77777777" w:rsidR="00B8002E" w:rsidRDefault="00B8002E" w:rsidP="00B8002E">
      <w:pPr>
        <w:pStyle w:val="NoSpacing"/>
        <w:rPr>
          <w:bCs/>
        </w:rPr>
      </w:pPr>
    </w:p>
    <w:p w14:paraId="79CF9F00" w14:textId="77777777" w:rsidR="00B8002E" w:rsidRDefault="00B8002E" w:rsidP="00B8002E">
      <w:pPr>
        <w:pStyle w:val="NoSpacing"/>
        <w:rPr>
          <w:bCs/>
        </w:rPr>
      </w:pPr>
      <w:r w:rsidRPr="00C76790">
        <w:rPr>
          <w:bCs/>
          <w:szCs w:val="22"/>
        </w:rPr>
        <w:lastRenderedPageBreak/>
        <w:t>Establishes methods and procedures for acquiring and handling of tools, equipment or work aids involving extensive latitude for judgment regarding attainment of a standard or in selecting appropriate items.</w:t>
      </w:r>
    </w:p>
    <w:p w14:paraId="2D13AF33" w14:textId="77777777" w:rsidR="00B8002E" w:rsidRPr="00384625" w:rsidRDefault="00B8002E" w:rsidP="00B8002E">
      <w:pPr>
        <w:pStyle w:val="NoSpacing"/>
        <w:rPr>
          <w:bCs/>
        </w:rPr>
      </w:pPr>
    </w:p>
    <w:p w14:paraId="6734F617" w14:textId="77777777" w:rsidR="00B8002E" w:rsidRPr="00395C0B" w:rsidRDefault="00B8002E" w:rsidP="00B8002E">
      <w:pPr>
        <w:pStyle w:val="NoSpacing"/>
        <w:rPr>
          <w:b/>
          <w:bCs/>
          <w:u w:val="single"/>
        </w:rPr>
      </w:pPr>
      <w:r w:rsidRPr="00395C0B">
        <w:rPr>
          <w:b/>
          <w:bCs/>
          <w:u w:val="single"/>
        </w:rPr>
        <w:t>Unavoidable Hazards:</w:t>
      </w:r>
    </w:p>
    <w:p w14:paraId="75D1C3E4" w14:textId="77777777" w:rsidR="00B8002E" w:rsidRPr="00395C0B" w:rsidRDefault="00B8002E" w:rsidP="00B8002E">
      <w:pPr>
        <w:pStyle w:val="NoSpacing"/>
        <w:rPr>
          <w:b/>
          <w:bCs/>
          <w:u w:val="single"/>
        </w:rPr>
      </w:pPr>
    </w:p>
    <w:p w14:paraId="0B55057B" w14:textId="77777777" w:rsidR="00B8002E" w:rsidRDefault="00B8002E" w:rsidP="00B8002E">
      <w:pPr>
        <w:pStyle w:val="NoSpacing"/>
        <w:rPr>
          <w:bCs/>
        </w:rPr>
      </w:pPr>
      <w:r w:rsidRPr="00384625">
        <w:rPr>
          <w:bCs/>
          <w:i/>
        </w:rPr>
        <w:t>Unavoidable hazards refer to the job conditions that may lead to injury or health hazards even though precautions have been taken.</w:t>
      </w:r>
    </w:p>
    <w:p w14:paraId="57BFF8B4" w14:textId="77777777" w:rsidR="00B8002E" w:rsidRDefault="00B8002E" w:rsidP="00B8002E">
      <w:pPr>
        <w:pStyle w:val="NoSpacing"/>
        <w:rPr>
          <w:bCs/>
        </w:rPr>
      </w:pPr>
    </w:p>
    <w:p w14:paraId="7AB4F3FE" w14:textId="7506C4BE" w:rsidR="00B8002E" w:rsidRPr="00384625" w:rsidRDefault="00B8002E" w:rsidP="00B8002E">
      <w:pPr>
        <w:pStyle w:val="NoSpacing"/>
        <w:rPr>
          <w:bCs/>
        </w:rPr>
      </w:pPr>
      <w:r w:rsidRPr="00771700">
        <w:rPr>
          <w:bCs/>
          <w:szCs w:val="22"/>
        </w:rPr>
        <w:t>Involves routine and frequent exposure</w:t>
      </w:r>
      <w:r w:rsidRPr="00771700">
        <w:rPr>
          <w:b/>
          <w:bCs/>
          <w:szCs w:val="22"/>
        </w:rPr>
        <w:t xml:space="preserve"> </w:t>
      </w:r>
      <w:r w:rsidRPr="00771700">
        <w:rPr>
          <w:bCs/>
          <w:szCs w:val="22"/>
        </w:rPr>
        <w:t>to moving machinery</w:t>
      </w:r>
      <w:r>
        <w:rPr>
          <w:bCs/>
          <w:szCs w:val="22"/>
        </w:rPr>
        <w:t>, chemicals, gasoline, diesel fuel, and oils</w:t>
      </w:r>
      <w:r w:rsidRPr="00771700">
        <w:rPr>
          <w:bCs/>
          <w:szCs w:val="22"/>
        </w:rPr>
        <w:t>.</w:t>
      </w:r>
    </w:p>
    <w:p w14:paraId="0B0158FA" w14:textId="77777777" w:rsidR="00B8002E" w:rsidRPr="00395C0B" w:rsidRDefault="00B8002E" w:rsidP="00B8002E">
      <w:pPr>
        <w:pStyle w:val="NoSpacing"/>
        <w:rPr>
          <w:b/>
          <w:bCs/>
          <w:u w:val="single"/>
        </w:rPr>
      </w:pPr>
    </w:p>
    <w:p w14:paraId="4DBF327B" w14:textId="77777777" w:rsidR="00B8002E" w:rsidRPr="00395C0B" w:rsidRDefault="00B8002E" w:rsidP="00B8002E">
      <w:pPr>
        <w:pStyle w:val="NoSpacing"/>
        <w:rPr>
          <w:b/>
          <w:bCs/>
          <w:u w:val="single"/>
        </w:rPr>
      </w:pPr>
      <w:r w:rsidRPr="00395C0B">
        <w:rPr>
          <w:b/>
          <w:bCs/>
          <w:u w:val="single"/>
        </w:rPr>
        <w:t>Safety of Others:</w:t>
      </w:r>
    </w:p>
    <w:p w14:paraId="3B007359" w14:textId="77777777" w:rsidR="00B8002E" w:rsidRPr="00395C0B" w:rsidRDefault="00B8002E" w:rsidP="00B8002E">
      <w:pPr>
        <w:pStyle w:val="NoSpacing"/>
        <w:rPr>
          <w:b/>
          <w:bCs/>
          <w:u w:val="single"/>
        </w:rPr>
      </w:pPr>
    </w:p>
    <w:p w14:paraId="1B55EEEE" w14:textId="77777777" w:rsidR="00B8002E" w:rsidRPr="00384625" w:rsidRDefault="00B8002E" w:rsidP="00B8002E">
      <w:pPr>
        <w:pStyle w:val="NoSpacing"/>
        <w:rPr>
          <w:bCs/>
          <w:i/>
        </w:rPr>
      </w:pPr>
      <w:r>
        <w:rPr>
          <w:bCs/>
          <w:i/>
        </w:rPr>
        <w:t>Safety of others r</w:t>
      </w:r>
      <w:r w:rsidRPr="00384625">
        <w:rPr>
          <w:bCs/>
          <w:i/>
        </w:rPr>
        <w:t xml:space="preserve">efers to the level of responsibility for the safety of others, either inherent in the job or to ensure the safety of the general public. </w:t>
      </w:r>
      <w:r w:rsidRPr="00384625">
        <w:rPr>
          <w:b/>
          <w:bCs/>
          <w:i/>
        </w:rPr>
        <w:t>(Does not include safety of subordinates).</w:t>
      </w:r>
    </w:p>
    <w:p w14:paraId="4ABBF2E2" w14:textId="77777777" w:rsidR="00B8002E" w:rsidRPr="00395C0B" w:rsidRDefault="00B8002E" w:rsidP="00B8002E">
      <w:pPr>
        <w:pStyle w:val="NoSpacing"/>
        <w:rPr>
          <w:bCs/>
        </w:rPr>
      </w:pPr>
    </w:p>
    <w:p w14:paraId="27619A73" w14:textId="77777777" w:rsidR="00B8002E" w:rsidRDefault="00B8002E" w:rsidP="00B8002E">
      <w:pPr>
        <w:pStyle w:val="NoSpacing"/>
        <w:rPr>
          <w:bCs/>
        </w:rPr>
      </w:pPr>
      <w:r w:rsidRPr="00C76790">
        <w:rPr>
          <w:bCs/>
          <w:szCs w:val="22"/>
        </w:rPr>
        <w:t>Requires considerable responsibility for the safety and health of others.</w:t>
      </w:r>
    </w:p>
    <w:p w14:paraId="666EF927" w14:textId="77777777" w:rsidR="00B8002E" w:rsidRPr="00395C0B" w:rsidRDefault="00B8002E" w:rsidP="00B8002E">
      <w:pPr>
        <w:spacing w:before="240" w:after="240"/>
        <w:jc w:val="both"/>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4A594308" w14:textId="77777777" w:rsidR="00B8002E" w:rsidRDefault="00B8002E" w:rsidP="00B8002E">
      <w:pPr>
        <w:tabs>
          <w:tab w:val="left" w:pos="-720"/>
        </w:tabs>
        <w:suppressAutoHyphens/>
        <w:spacing w:after="240"/>
        <w:jc w:val="both"/>
        <w:rPr>
          <w:rFonts w:ascii="Arial" w:eastAsia="Calibri" w:hAnsi="Arial" w:cs="Arial"/>
          <w:bCs/>
          <w:szCs w:val="24"/>
        </w:rPr>
      </w:pPr>
      <w:r w:rsidRPr="00C76790">
        <w:rPr>
          <w:rFonts w:ascii="Arial" w:eastAsia="Calibri" w:hAnsi="Arial" w:cs="Arial"/>
          <w:bCs/>
          <w:szCs w:val="22"/>
        </w:rPr>
        <w:t xml:space="preserve">Requires High School graduation or GED equivalent supplemented by specialized courses/training equivalent to completion of one year of college in </w:t>
      </w:r>
      <w:r>
        <w:rPr>
          <w:rFonts w:ascii="Arial" w:eastAsia="Calibri" w:hAnsi="Arial" w:cs="Arial"/>
          <w:bCs/>
          <w:szCs w:val="22"/>
        </w:rPr>
        <w:t>mechanics or closely related experience.</w:t>
      </w:r>
    </w:p>
    <w:p w14:paraId="5D6D5907" w14:textId="77777777" w:rsidR="00B8002E" w:rsidRDefault="00B8002E" w:rsidP="00B8002E">
      <w:pPr>
        <w:tabs>
          <w:tab w:val="left" w:pos="-720"/>
        </w:tabs>
        <w:suppressAutoHyphens/>
        <w:spacing w:after="240"/>
        <w:jc w:val="both"/>
        <w:rPr>
          <w:rFonts w:ascii="Arial" w:eastAsia="Calibri" w:hAnsi="Arial" w:cs="Arial"/>
          <w:bCs/>
          <w:szCs w:val="24"/>
        </w:rPr>
      </w:pPr>
      <w:r w:rsidRPr="00C76790">
        <w:rPr>
          <w:rFonts w:ascii="Arial" w:eastAsia="Calibri" w:hAnsi="Arial" w:cs="Arial"/>
          <w:bCs/>
          <w:szCs w:val="22"/>
        </w:rPr>
        <w:t>Requires four years</w:t>
      </w:r>
      <w:r>
        <w:rPr>
          <w:rFonts w:ascii="Arial" w:eastAsia="Calibri" w:hAnsi="Arial" w:cs="Arial"/>
          <w:bCs/>
          <w:szCs w:val="22"/>
        </w:rPr>
        <w:t xml:space="preserve"> of vehicle and equipment maintenance and repair </w:t>
      </w:r>
      <w:r>
        <w:rPr>
          <w:rFonts w:ascii="Arial" w:eastAsia="Calibri" w:hAnsi="Arial" w:cs="Arial"/>
          <w:bCs/>
          <w:szCs w:val="24"/>
        </w:rPr>
        <w:t>or closely related experience.</w:t>
      </w:r>
    </w:p>
    <w:p w14:paraId="46FD5A8D" w14:textId="77777777" w:rsidR="00B8002E" w:rsidRDefault="00B8002E" w:rsidP="00B8002E">
      <w:pPr>
        <w:tabs>
          <w:tab w:val="left" w:pos="-720"/>
        </w:tabs>
        <w:suppressAutoHyphens/>
        <w:spacing w:after="240"/>
        <w:jc w:val="both"/>
        <w:rPr>
          <w:rFonts w:ascii="Arial" w:eastAsia="Calibri" w:hAnsi="Arial" w:cs="Arial"/>
          <w:b/>
          <w:bCs/>
          <w:szCs w:val="24"/>
          <w:u w:val="single"/>
        </w:rPr>
      </w:pPr>
      <w:r w:rsidRPr="00E713F2">
        <w:rPr>
          <w:rFonts w:ascii="Arial" w:eastAsia="Calibri" w:hAnsi="Arial" w:cs="Arial"/>
          <w:b/>
          <w:bCs/>
          <w:szCs w:val="24"/>
          <w:u w:val="single"/>
        </w:rPr>
        <w:t xml:space="preserve">Special Certifications </w:t>
      </w:r>
      <w:r>
        <w:rPr>
          <w:rFonts w:ascii="Arial" w:eastAsia="Calibri" w:hAnsi="Arial" w:cs="Arial"/>
          <w:b/>
          <w:bCs/>
          <w:szCs w:val="24"/>
          <w:u w:val="single"/>
        </w:rPr>
        <w:t>a</w:t>
      </w:r>
      <w:r w:rsidRPr="00E713F2">
        <w:rPr>
          <w:rFonts w:ascii="Arial" w:eastAsia="Calibri" w:hAnsi="Arial" w:cs="Arial"/>
          <w:b/>
          <w:bCs/>
          <w:szCs w:val="24"/>
          <w:u w:val="single"/>
        </w:rPr>
        <w:t>nd Licenses</w:t>
      </w:r>
      <w:r>
        <w:rPr>
          <w:rFonts w:ascii="Arial" w:eastAsia="Calibri" w:hAnsi="Arial" w:cs="Arial"/>
          <w:b/>
          <w:bCs/>
          <w:szCs w:val="24"/>
          <w:u w:val="single"/>
        </w:rPr>
        <w:t>:</w:t>
      </w:r>
    </w:p>
    <w:p w14:paraId="3D00E8C0" w14:textId="77777777" w:rsidR="0097314D" w:rsidRDefault="0097314D" w:rsidP="00B8002E">
      <w:pPr>
        <w:pStyle w:val="NoSpacing"/>
        <w:rPr>
          <w:bCs/>
        </w:rPr>
      </w:pPr>
    </w:p>
    <w:p w14:paraId="0087BA7A" w14:textId="1FB6A5BC" w:rsidR="00B8002E" w:rsidRDefault="00B8002E" w:rsidP="00B8002E">
      <w:pPr>
        <w:pStyle w:val="NoSpacing"/>
        <w:rPr>
          <w:bCs/>
        </w:rPr>
      </w:pPr>
      <w:r>
        <w:rPr>
          <w:bCs/>
        </w:rPr>
        <w:t xml:space="preserve">Refrigeration License, preferred </w:t>
      </w:r>
    </w:p>
    <w:p w14:paraId="72099955" w14:textId="77777777" w:rsidR="00B8002E" w:rsidRPr="00E713F2" w:rsidRDefault="00B8002E" w:rsidP="00B8002E">
      <w:pPr>
        <w:pStyle w:val="NoSpacing"/>
        <w:rPr>
          <w:b/>
          <w:bCs/>
        </w:rPr>
      </w:pPr>
      <w:r>
        <w:rPr>
          <w:bCs/>
        </w:rPr>
        <w:t xml:space="preserve">Valid Class B commercial driver’s license </w:t>
      </w:r>
      <w:proofErr w:type="gramStart"/>
      <w:r>
        <w:rPr>
          <w:bCs/>
        </w:rPr>
        <w:t>required;</w:t>
      </w:r>
      <w:proofErr w:type="gramEnd"/>
      <w:r>
        <w:rPr>
          <w:bCs/>
        </w:rPr>
        <w:t xml:space="preserve"> restricted Class A preferred</w:t>
      </w:r>
    </w:p>
    <w:p w14:paraId="754C48DD" w14:textId="77777777" w:rsidR="00B8002E" w:rsidRDefault="00B8002E" w:rsidP="00B8002E">
      <w:pPr>
        <w:pStyle w:val="NoSpacing"/>
        <w:rPr>
          <w:b/>
          <w:bCs/>
          <w:u w:val="single"/>
        </w:rPr>
      </w:pPr>
    </w:p>
    <w:p w14:paraId="14C68397" w14:textId="36372723" w:rsidR="00390EB3" w:rsidRDefault="00390EB3" w:rsidP="00390EB3">
      <w:pPr>
        <w:pStyle w:val="NoSpacing"/>
        <w:rPr>
          <w:bCs/>
        </w:rPr>
      </w:pPr>
      <w:r>
        <w:rPr>
          <w:b/>
          <w:bCs/>
          <w:u w:val="single"/>
        </w:rPr>
        <w:t xml:space="preserve">Americans with Disabilities Act </w:t>
      </w:r>
      <w:r w:rsidR="0083619C">
        <w:rPr>
          <w:b/>
          <w:bCs/>
          <w:u w:val="single"/>
        </w:rPr>
        <w:t xml:space="preserve">(ADA) </w:t>
      </w:r>
      <w:r>
        <w:rPr>
          <w:b/>
          <w:bCs/>
          <w:u w:val="single"/>
        </w:rPr>
        <w:t>Compliance</w:t>
      </w:r>
    </w:p>
    <w:p w14:paraId="1EB2E62A" w14:textId="77777777" w:rsidR="00390EB3" w:rsidRDefault="00390EB3" w:rsidP="00390EB3">
      <w:pPr>
        <w:pStyle w:val="NoSpacing"/>
        <w:rPr>
          <w:bCs/>
        </w:rPr>
      </w:pPr>
    </w:p>
    <w:p w14:paraId="50349679" w14:textId="33A76840" w:rsidR="00390EB3" w:rsidRPr="00D73697" w:rsidRDefault="00390EB3" w:rsidP="00390EB3">
      <w:pPr>
        <w:pStyle w:val="NoSpacing"/>
        <w:rPr>
          <w:bCs/>
        </w:rPr>
      </w:pPr>
      <w:r>
        <w:rPr>
          <w:bCs/>
        </w:rPr>
        <w:t xml:space="preserve">The </w:t>
      </w:r>
      <w:r w:rsidRPr="00104541">
        <w:rPr>
          <w:bCs/>
        </w:rPr>
        <w:t xml:space="preserve">City of </w:t>
      </w:r>
      <w:r>
        <w:rPr>
          <w:bCs/>
        </w:rPr>
        <w:t>College Park, MD</w:t>
      </w:r>
      <w:r w:rsidRPr="001F6B21">
        <w:rPr>
          <w:bCs/>
        </w:rPr>
        <w:t xml:space="preserve"> </w:t>
      </w:r>
      <w:r w:rsidRPr="00D73697">
        <w:rPr>
          <w:bCs/>
        </w:rPr>
        <w:t xml:space="preserve">is an Equal Opportunity Employer.  </w:t>
      </w:r>
      <w:r w:rsidR="0083619C">
        <w:rPr>
          <w:bCs/>
        </w:rPr>
        <w:t xml:space="preserve">The </w:t>
      </w:r>
      <w:r w:rsidR="00617186">
        <w:rPr>
          <w:bCs/>
        </w:rPr>
        <w:t>Americans with Disabilities Act (</w:t>
      </w:r>
      <w:r w:rsidRPr="00D73697">
        <w:rPr>
          <w:bCs/>
        </w:rPr>
        <w:t>ADA</w:t>
      </w:r>
      <w:r w:rsidR="00617186">
        <w:rPr>
          <w:bCs/>
        </w:rPr>
        <w:t>)</w:t>
      </w:r>
      <w:r w:rsidRPr="00D73697">
        <w:rPr>
          <w:bCs/>
        </w:rPr>
        <w:t xml:space="preserve"> requires </w:t>
      </w:r>
      <w:r>
        <w:rPr>
          <w:bCs/>
        </w:rPr>
        <w:t xml:space="preserve">the </w:t>
      </w:r>
      <w:r w:rsidRPr="00104541">
        <w:rPr>
          <w:bCs/>
        </w:rPr>
        <w:t xml:space="preserve">City </w:t>
      </w:r>
      <w:r w:rsidRPr="00D73697">
        <w:rPr>
          <w:bCs/>
        </w:rPr>
        <w:t xml:space="preserve">to provide </w:t>
      </w:r>
      <w:r>
        <w:rPr>
          <w:bCs/>
        </w:rPr>
        <w:t>reasonable</w:t>
      </w:r>
      <w:r w:rsidRPr="00D73697">
        <w:rPr>
          <w:bCs/>
        </w:rPr>
        <w:t xml:space="preserve"> accommodations to qualified persons with disabilities. Prospective and current employees are encouraged to discuss ADA accommodations with management.</w:t>
      </w:r>
    </w:p>
    <w:p w14:paraId="5BD35C04" w14:textId="77777777" w:rsidR="00761236" w:rsidRDefault="00761236" w:rsidP="00761236">
      <w:pPr>
        <w:rPr>
          <w:i/>
        </w:rPr>
      </w:pPr>
    </w:p>
    <w:p w14:paraId="60BE8C8E" w14:textId="7A212A21" w:rsidR="00761236" w:rsidRPr="00761236" w:rsidRDefault="005329C4">
      <w:r>
        <w:t xml:space="preserve"> </w:t>
      </w:r>
    </w:p>
    <w:p w14:paraId="657E3244" w14:textId="6AF4F703" w:rsidR="00761236" w:rsidRDefault="00761236">
      <w:pPr>
        <w:rPr>
          <w:b/>
        </w:rPr>
      </w:pPr>
    </w:p>
    <w:p w14:paraId="52B50C46" w14:textId="77777777" w:rsidR="00761236" w:rsidRPr="00761236" w:rsidRDefault="00761236"/>
    <w:sectPr w:rsidR="00761236" w:rsidRPr="00761236" w:rsidSect="00945955">
      <w:headerReference w:type="default" r:id="rId9"/>
      <w:footerReference w:type="default" r:id="rId10"/>
      <w:head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847A" w14:textId="77777777" w:rsidR="00175C32" w:rsidRDefault="00175C32" w:rsidP="00B4451D">
      <w:r>
        <w:separator/>
      </w:r>
    </w:p>
  </w:endnote>
  <w:endnote w:type="continuationSeparator" w:id="0">
    <w:p w14:paraId="51B8CB03" w14:textId="77777777" w:rsidR="00175C32" w:rsidRDefault="00175C32" w:rsidP="00B4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80633"/>
      <w:docPartObj>
        <w:docPartGallery w:val="Page Numbers (Bottom of Page)"/>
        <w:docPartUnique/>
      </w:docPartObj>
    </w:sdtPr>
    <w:sdtEndPr/>
    <w:sdtContent>
      <w:sdt>
        <w:sdtPr>
          <w:id w:val="-1705238520"/>
          <w:docPartObj>
            <w:docPartGallery w:val="Page Numbers (Top of Page)"/>
            <w:docPartUnique/>
          </w:docPartObj>
        </w:sdtPr>
        <w:sdtEndPr/>
        <w:sdtContent>
          <w:p w14:paraId="175875EB" w14:textId="0E05A7EE" w:rsidR="00B4451D" w:rsidRDefault="00B4451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8D779B">
              <w:rPr>
                <w:b/>
                <w:bCs/>
                <w:szCs w:val="24"/>
              </w:rPr>
              <w:tab/>
            </w:r>
            <w:r w:rsidR="008D779B">
              <w:rPr>
                <w:b/>
                <w:bCs/>
                <w:szCs w:val="24"/>
              </w:rPr>
              <w:tab/>
            </w:r>
            <w:r w:rsidR="008D779B">
              <w:rPr>
                <w:szCs w:val="24"/>
              </w:rPr>
              <w:t xml:space="preserve">Revised </w:t>
            </w:r>
            <w:r w:rsidR="00BB3604">
              <w:rPr>
                <w:szCs w:val="24"/>
              </w:rPr>
              <w:t>February</w:t>
            </w:r>
            <w:r w:rsidR="008D779B">
              <w:rPr>
                <w:szCs w:val="24"/>
              </w:rPr>
              <w:t xml:space="preserve"> 2020</w:t>
            </w:r>
          </w:p>
        </w:sdtContent>
      </w:sdt>
    </w:sdtContent>
  </w:sdt>
  <w:p w14:paraId="18E12967" w14:textId="77777777" w:rsidR="00B4451D" w:rsidRDefault="00B4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BAAB" w14:textId="77777777" w:rsidR="00175C32" w:rsidRDefault="00175C32" w:rsidP="00B4451D">
      <w:r>
        <w:separator/>
      </w:r>
    </w:p>
  </w:footnote>
  <w:footnote w:type="continuationSeparator" w:id="0">
    <w:p w14:paraId="201602F0" w14:textId="77777777" w:rsidR="00175C32" w:rsidRDefault="00175C32" w:rsidP="00B4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7E5" w14:textId="6444004C" w:rsidR="00945955" w:rsidRDefault="00945955">
    <w:pPr>
      <w:pStyle w:val="Header"/>
    </w:pPr>
    <w:r>
      <w:rPr>
        <w:rFonts w:ascii="Arial" w:hAnsi="Arial" w:cs="Arial"/>
        <w:noProof/>
        <w:sz w:val="32"/>
        <w:szCs w:val="32"/>
      </w:rPr>
      <w:drawing>
        <wp:inline distT="0" distB="0" distL="0" distR="0" wp14:anchorId="1FCC41CC" wp14:editId="238D99D0">
          <wp:extent cx="2108878" cy="464134"/>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102" cy="5357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B66" w14:textId="492E60A0" w:rsidR="00945955" w:rsidRDefault="00945955">
    <w:pPr>
      <w:pStyle w:val="Header"/>
    </w:pPr>
  </w:p>
  <w:p w14:paraId="22A05A3D" w14:textId="77777777" w:rsidR="00945955" w:rsidRDefault="0094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EA"/>
    <w:multiLevelType w:val="hybridMultilevel"/>
    <w:tmpl w:val="73E6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B4D"/>
    <w:multiLevelType w:val="hybridMultilevel"/>
    <w:tmpl w:val="9016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F2A"/>
    <w:multiLevelType w:val="hybridMultilevel"/>
    <w:tmpl w:val="8AE01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F25C4B"/>
    <w:multiLevelType w:val="hybridMultilevel"/>
    <w:tmpl w:val="EAB6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2712B"/>
    <w:multiLevelType w:val="hybridMultilevel"/>
    <w:tmpl w:val="A706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D21F5"/>
    <w:multiLevelType w:val="hybridMultilevel"/>
    <w:tmpl w:val="E49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F26E9"/>
    <w:multiLevelType w:val="hybridMultilevel"/>
    <w:tmpl w:val="0B44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0"/>
    <w:rsid w:val="0001497B"/>
    <w:rsid w:val="000D4AAC"/>
    <w:rsid w:val="00175C32"/>
    <w:rsid w:val="00177F8A"/>
    <w:rsid w:val="00252F5A"/>
    <w:rsid w:val="0038777A"/>
    <w:rsid w:val="00390EB3"/>
    <w:rsid w:val="00433C4A"/>
    <w:rsid w:val="00455FFE"/>
    <w:rsid w:val="005329C4"/>
    <w:rsid w:val="00617186"/>
    <w:rsid w:val="0068310F"/>
    <w:rsid w:val="006D2F9C"/>
    <w:rsid w:val="006D7F83"/>
    <w:rsid w:val="00761236"/>
    <w:rsid w:val="0083619C"/>
    <w:rsid w:val="008D779B"/>
    <w:rsid w:val="00927D6C"/>
    <w:rsid w:val="00945955"/>
    <w:rsid w:val="0097314D"/>
    <w:rsid w:val="00AD55E9"/>
    <w:rsid w:val="00B1449F"/>
    <w:rsid w:val="00B4451D"/>
    <w:rsid w:val="00B8002E"/>
    <w:rsid w:val="00BB3604"/>
    <w:rsid w:val="00C026BF"/>
    <w:rsid w:val="00C54820"/>
    <w:rsid w:val="00CB0817"/>
    <w:rsid w:val="00E46A01"/>
    <w:rsid w:val="00EE208D"/>
    <w:rsid w:val="00EF67DC"/>
    <w:rsid w:val="00FE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76FE7"/>
  <w15:chartTrackingRefBased/>
  <w15:docId w15:val="{359E4AB3-A142-46E5-B47B-C74FFADA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0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EF67D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s>
      <w:ind w:right="-288"/>
      <w:outlineLvl w:val="0"/>
    </w:pPr>
    <w:rPr>
      <w:b/>
      <w:sz w:val="28"/>
      <w:szCs w:val="24"/>
    </w:rPr>
  </w:style>
  <w:style w:type="paragraph" w:styleId="Heading2">
    <w:name w:val="heading 2"/>
    <w:basedOn w:val="Normal"/>
    <w:next w:val="Normal"/>
    <w:link w:val="Heading2Char"/>
    <w:qFormat/>
    <w:rsid w:val="00EF67DC"/>
    <w:pPr>
      <w:keepNext/>
      <w:tabs>
        <w:tab w:val="left" w:pos="-1440"/>
        <w:tab w:val="left" w:pos="-720"/>
        <w:tab w:val="left" w:pos="528"/>
        <w:tab w:val="left" w:pos="1056"/>
        <w:tab w:val="left" w:pos="1584"/>
        <w:tab w:val="left" w:pos="21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7DC"/>
    <w:rPr>
      <w:b/>
      <w:sz w:val="28"/>
      <w:szCs w:val="24"/>
    </w:rPr>
  </w:style>
  <w:style w:type="character" w:customStyle="1" w:styleId="Heading2Char">
    <w:name w:val="Heading 2 Char"/>
    <w:basedOn w:val="DefaultParagraphFont"/>
    <w:link w:val="Heading2"/>
    <w:rsid w:val="00EF67DC"/>
    <w:rPr>
      <w:b/>
      <w:sz w:val="24"/>
    </w:rPr>
  </w:style>
  <w:style w:type="paragraph" w:styleId="Header">
    <w:name w:val="header"/>
    <w:basedOn w:val="Normal"/>
    <w:link w:val="HeaderChar"/>
    <w:uiPriority w:val="99"/>
    <w:unhideWhenUsed/>
    <w:rsid w:val="00C54820"/>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C54820"/>
    <w:rPr>
      <w:rFonts w:eastAsiaTheme="minorHAnsi"/>
      <w:sz w:val="24"/>
      <w:szCs w:val="24"/>
    </w:rPr>
  </w:style>
  <w:style w:type="paragraph" w:styleId="Footer">
    <w:name w:val="footer"/>
    <w:basedOn w:val="Normal"/>
    <w:link w:val="FooterChar"/>
    <w:uiPriority w:val="99"/>
    <w:unhideWhenUsed/>
    <w:rsid w:val="00B4451D"/>
    <w:pPr>
      <w:tabs>
        <w:tab w:val="center" w:pos="4680"/>
        <w:tab w:val="right" w:pos="9360"/>
      </w:tabs>
    </w:pPr>
  </w:style>
  <w:style w:type="character" w:customStyle="1" w:styleId="FooterChar">
    <w:name w:val="Footer Char"/>
    <w:basedOn w:val="DefaultParagraphFont"/>
    <w:link w:val="Footer"/>
    <w:uiPriority w:val="99"/>
    <w:rsid w:val="00B4451D"/>
    <w:rPr>
      <w:rFonts w:ascii="Times New Roman" w:hAnsi="Times New Roman" w:cs="Times New Roman"/>
      <w:sz w:val="24"/>
      <w:szCs w:val="20"/>
    </w:rPr>
  </w:style>
  <w:style w:type="paragraph" w:styleId="NoSpacing">
    <w:name w:val="No Spacing"/>
    <w:uiPriority w:val="1"/>
    <w:qFormat/>
    <w:rsid w:val="00390EB3"/>
    <w:pPr>
      <w:spacing w:after="0" w:line="240" w:lineRule="auto"/>
      <w:jc w:val="both"/>
    </w:pPr>
    <w:rPr>
      <w:rFonts w:ascii="Arial" w:eastAsia="Calibri" w:hAnsi="Arial" w:cs="Arial"/>
      <w:sz w:val="24"/>
      <w:szCs w:val="24"/>
    </w:rPr>
  </w:style>
  <w:style w:type="paragraph" w:styleId="ListParagraph">
    <w:name w:val="List Paragraph"/>
    <w:basedOn w:val="Normal"/>
    <w:uiPriority w:val="34"/>
    <w:qFormat/>
    <w:rsid w:val="00177F8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87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90E2-FEAF-4749-9C77-A2C78F46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1281</Words>
  <Characters>7304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Clements</dc:creator>
  <cp:keywords/>
  <dc:description/>
  <cp:lastModifiedBy>Jill Clements</cp:lastModifiedBy>
  <cp:revision>2</cp:revision>
  <dcterms:created xsi:type="dcterms:W3CDTF">2020-02-25T21:07:00Z</dcterms:created>
  <dcterms:modified xsi:type="dcterms:W3CDTF">2020-02-25T21:07:00Z</dcterms:modified>
</cp:coreProperties>
</file>